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5000" w:type="pct"/>
        <w:jc w:val="center"/>
        <w:shd w:val="clear" w:color="auto" w:fill="FFFFFF"/>
        <w:tblCellMar>
          <w:left w:w="0" w:type="dxa"/>
          <w:right w:w="0" w:type="dxa"/>
        </w:tblCellMar>
        <w:tblLook w:val="04A0" w:firstRow="1" w:lastRow="0" w:firstColumn="1" w:lastColumn="0" w:noHBand="0" w:noVBand="1"/>
      </w:tblPr>
      <w:tblGrid>
        <w:gridCol w:w="9072"/>
      </w:tblGrid>
      <w:tr w:rsidR="00E72719" w:rsidRPr="00E72719" w14:paraId="5A1D9F16" w14:textId="77777777">
        <w:trPr>
          <w:trHeight w:val="150"/>
          <w:jc w:val="center"/>
        </w:trPr>
        <w:tc>
          <w:tcPr>
            <w:tcW w:w="0" w:type="auto"/>
            <w:shd w:val="clear" w:color="auto" w:fill="FFFFFF"/>
            <w:vAlign w:val="center"/>
            <w:hideMark/>
          </w:tcPr>
          <w:p w14:paraId="02679076" w14:textId="77777777" w:rsidR="00E72719" w:rsidRPr="00E72719" w:rsidRDefault="00E72719" w:rsidP="00E72719">
            <w:pPr>
              <w:spacing w:after="0" w:line="240" w:lineRule="auto"/>
              <w:rPr>
                <w:rFonts w:eastAsia="Times New Roman"/>
                <w:kern w:val="0"/>
                <w:sz w:val="24"/>
                <w:szCs w:val="24"/>
                <w:lang w:eastAsia="fr-FR"/>
                <w14:ligatures w14:val="none"/>
              </w:rPr>
            </w:pPr>
          </w:p>
        </w:tc>
      </w:tr>
    </w:tbl>
    <w:p w14:paraId="3D6CECE1" w14:textId="77777777" w:rsidR="00E72719" w:rsidRPr="00E72719" w:rsidRDefault="00E72719" w:rsidP="00E72719">
      <w:pPr>
        <w:spacing w:after="0" w:line="240" w:lineRule="auto"/>
        <w:rPr>
          <w:rFonts w:eastAsia="Times New Roman"/>
          <w:vanish/>
          <w:kern w:val="0"/>
          <w:sz w:val="24"/>
          <w:szCs w:val="24"/>
          <w:lang w:eastAsia="fr-FR"/>
          <w14:ligatures w14:val="none"/>
        </w:rPr>
      </w:pPr>
    </w:p>
    <w:tbl>
      <w:tblPr>
        <w:tblW w:w="9000" w:type="dxa"/>
        <w:jc w:val="center"/>
        <w:shd w:val="clear" w:color="auto" w:fill="FFFFFF"/>
        <w:tblCellMar>
          <w:left w:w="0" w:type="dxa"/>
          <w:right w:w="0" w:type="dxa"/>
        </w:tblCellMar>
        <w:tblLook w:val="04A0" w:firstRow="1" w:lastRow="0" w:firstColumn="1" w:lastColumn="0" w:noHBand="0" w:noVBand="1"/>
      </w:tblPr>
      <w:tblGrid>
        <w:gridCol w:w="9000"/>
      </w:tblGrid>
      <w:tr w:rsidR="00E72719" w:rsidRPr="00E72719" w14:paraId="20FB8AAF" w14:textId="77777777">
        <w:trPr>
          <w:jc w:val="center"/>
        </w:trPr>
        <w:tc>
          <w:tcPr>
            <w:tcW w:w="0" w:type="auto"/>
            <w:shd w:val="clear" w:color="auto" w:fill="FFFFFF"/>
            <w:hideMark/>
          </w:tcPr>
          <w:tbl>
            <w:tblPr>
              <w:tblW w:w="5000" w:type="pct"/>
              <w:jc w:val="center"/>
              <w:shd w:val="clear" w:color="auto" w:fill="FAEE4C"/>
              <w:tblCellMar>
                <w:left w:w="0" w:type="dxa"/>
                <w:right w:w="0" w:type="dxa"/>
              </w:tblCellMar>
              <w:tblLook w:val="04A0" w:firstRow="1" w:lastRow="0" w:firstColumn="1" w:lastColumn="0" w:noHBand="0" w:noVBand="1"/>
            </w:tblPr>
            <w:tblGrid>
              <w:gridCol w:w="9000"/>
            </w:tblGrid>
            <w:tr w:rsidR="00E72719" w:rsidRPr="00E72719" w14:paraId="244E99BE" w14:textId="77777777">
              <w:trPr>
                <w:jc w:val="center"/>
              </w:trPr>
              <w:tc>
                <w:tcPr>
                  <w:tcW w:w="5000" w:type="pct"/>
                  <w:shd w:val="clear" w:color="auto" w:fill="4AADE2"/>
                  <w:hideMark/>
                </w:tcPr>
                <w:tbl>
                  <w:tblPr>
                    <w:tblW w:w="5000" w:type="pct"/>
                    <w:jc w:val="center"/>
                    <w:tblCellMar>
                      <w:left w:w="0" w:type="dxa"/>
                      <w:right w:w="0" w:type="dxa"/>
                    </w:tblCellMar>
                    <w:tblLook w:val="04A0" w:firstRow="1" w:lastRow="0" w:firstColumn="1" w:lastColumn="0" w:noHBand="0" w:noVBand="1"/>
                  </w:tblPr>
                  <w:tblGrid>
                    <w:gridCol w:w="9000"/>
                  </w:tblGrid>
                  <w:tr w:rsidR="00E72719" w:rsidRPr="00E72719" w14:paraId="6F7DB3C4" w14:textId="77777777">
                    <w:trPr>
                      <w:jc w:val="center"/>
                    </w:trPr>
                    <w:tc>
                      <w:tcPr>
                        <w:tcW w:w="0" w:type="auto"/>
                        <w:shd w:val="clear" w:color="auto" w:fill="4AADE2"/>
                        <w:hideMark/>
                      </w:tcPr>
                      <w:tbl>
                        <w:tblPr>
                          <w:tblW w:w="5000" w:type="pct"/>
                          <w:tblCellMar>
                            <w:left w:w="0" w:type="dxa"/>
                            <w:right w:w="0" w:type="dxa"/>
                          </w:tblCellMar>
                          <w:tblLook w:val="04A0" w:firstRow="1" w:lastRow="0" w:firstColumn="1" w:lastColumn="0" w:noHBand="0" w:noVBand="1"/>
                        </w:tblPr>
                        <w:tblGrid>
                          <w:gridCol w:w="9000"/>
                        </w:tblGrid>
                        <w:tr w:rsidR="00E72719" w:rsidRPr="00E72719" w14:paraId="1E746B82" w14:textId="77777777">
                          <w:tc>
                            <w:tcPr>
                              <w:tcW w:w="0" w:type="auto"/>
                              <w:vAlign w:val="center"/>
                              <w:hideMark/>
                            </w:tcPr>
                            <w:p w14:paraId="16C85513" w14:textId="77777777" w:rsidR="00E72719" w:rsidRPr="00E72719" w:rsidRDefault="00E72719" w:rsidP="00E72719">
                              <w:pPr>
                                <w:spacing w:after="0" w:line="0" w:lineRule="atLeast"/>
                                <w:jc w:val="center"/>
                                <w:rPr>
                                  <w:rFonts w:eastAsia="Times New Roman"/>
                                  <w:kern w:val="0"/>
                                  <w:sz w:val="2"/>
                                  <w:szCs w:val="2"/>
                                  <w:lang w:eastAsia="fr-FR"/>
                                  <w14:ligatures w14:val="none"/>
                                </w:rPr>
                              </w:pPr>
                              <w:r w:rsidRPr="00E72719">
                                <w:rPr>
                                  <w:rFonts w:eastAsia="Times New Roman"/>
                                  <w:noProof/>
                                  <w:color w:val="2F409F"/>
                                  <w:kern w:val="0"/>
                                  <w:sz w:val="2"/>
                                  <w:szCs w:val="2"/>
                                  <w:lang w:eastAsia="fr-FR"/>
                                  <w14:ligatures w14:val="none"/>
                                </w:rPr>
                                <w:drawing>
                                  <wp:inline distT="0" distB="0" distL="0" distR="0" wp14:anchorId="6D0410FF" wp14:editId="500CF408">
                                    <wp:extent cx="5706745" cy="3098800"/>
                                    <wp:effectExtent l="0" t="0" r="8255" b="6350"/>
                                    <wp:docPr id="1" name="Image 2">
                                      <a:hlinkClick xmlns:a="http://schemas.openxmlformats.org/drawingml/2006/main" r:id="rId5"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a:hlinkClick r:id="rId5" tgtFrame="&quot;_blank&quot;"/>
                                            </pic:cNvPr>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706745" cy="3098800"/>
                                            </a:xfrm>
                                            <a:prstGeom prst="rect">
                                              <a:avLst/>
                                            </a:prstGeom>
                                            <a:noFill/>
                                            <a:ln>
                                              <a:noFill/>
                                            </a:ln>
                                          </pic:spPr>
                                        </pic:pic>
                                      </a:graphicData>
                                    </a:graphic>
                                  </wp:inline>
                                </w:drawing>
                              </w:r>
                            </w:p>
                          </w:tc>
                        </w:tr>
                      </w:tbl>
                      <w:p w14:paraId="734D1724" w14:textId="77777777" w:rsidR="00E72719" w:rsidRPr="00E72719" w:rsidRDefault="00E72719" w:rsidP="00E72719">
                        <w:pPr>
                          <w:spacing w:after="0" w:line="240" w:lineRule="auto"/>
                          <w:rPr>
                            <w:rFonts w:eastAsia="Times New Roman"/>
                            <w:kern w:val="0"/>
                            <w:sz w:val="24"/>
                            <w:szCs w:val="24"/>
                            <w:lang w:eastAsia="fr-FR"/>
                            <w14:ligatures w14:val="none"/>
                          </w:rPr>
                        </w:pPr>
                      </w:p>
                    </w:tc>
                  </w:tr>
                </w:tbl>
                <w:p w14:paraId="4466516D" w14:textId="77777777" w:rsidR="00E72719" w:rsidRPr="00E72719" w:rsidRDefault="00E72719" w:rsidP="00E72719">
                  <w:pPr>
                    <w:spacing w:after="0" w:line="240" w:lineRule="auto"/>
                    <w:jc w:val="center"/>
                    <w:rPr>
                      <w:rFonts w:eastAsia="Times New Roman"/>
                      <w:kern w:val="0"/>
                      <w:sz w:val="24"/>
                      <w:szCs w:val="24"/>
                      <w:lang w:eastAsia="fr-FR"/>
                      <w14:ligatures w14:val="none"/>
                    </w:rPr>
                  </w:pPr>
                </w:p>
              </w:tc>
            </w:tr>
          </w:tbl>
          <w:p w14:paraId="766CCB03" w14:textId="77777777" w:rsidR="00E72719" w:rsidRPr="00E72719" w:rsidRDefault="00E72719" w:rsidP="00E72719">
            <w:pPr>
              <w:spacing w:after="0" w:line="240" w:lineRule="auto"/>
              <w:rPr>
                <w:rFonts w:ascii="Arial" w:eastAsia="Times New Roman" w:hAnsi="Arial" w:cs="Arial"/>
                <w:vanish/>
                <w:kern w:val="0"/>
                <w:sz w:val="24"/>
                <w:szCs w:val="24"/>
                <w:lang w:eastAsia="fr-FR"/>
                <w14:ligatures w14:val="none"/>
              </w:rPr>
            </w:pPr>
          </w:p>
          <w:tbl>
            <w:tblPr>
              <w:tblW w:w="5000" w:type="pct"/>
              <w:jc w:val="center"/>
              <w:tblCellMar>
                <w:left w:w="0" w:type="dxa"/>
                <w:right w:w="0" w:type="dxa"/>
              </w:tblCellMar>
              <w:tblLook w:val="04A0" w:firstRow="1" w:lastRow="0" w:firstColumn="1" w:lastColumn="0" w:noHBand="0" w:noVBand="1"/>
            </w:tblPr>
            <w:tblGrid>
              <w:gridCol w:w="9000"/>
            </w:tblGrid>
            <w:tr w:rsidR="00E72719" w:rsidRPr="00E72719" w14:paraId="0D221AC2" w14:textId="77777777">
              <w:trPr>
                <w:jc w:val="center"/>
              </w:trPr>
              <w:tc>
                <w:tcPr>
                  <w:tcW w:w="0" w:type="auto"/>
                  <w:shd w:val="clear" w:color="auto" w:fill="2F409F"/>
                  <w:tcMar>
                    <w:top w:w="300" w:type="dxa"/>
                    <w:left w:w="0" w:type="dxa"/>
                    <w:bottom w:w="300" w:type="dxa"/>
                    <w:right w:w="0" w:type="dxa"/>
                  </w:tcMar>
                  <w:vAlign w:val="center"/>
                  <w:hideMark/>
                </w:tcPr>
                <w:tbl>
                  <w:tblPr>
                    <w:tblW w:w="5000" w:type="pct"/>
                    <w:tblCellMar>
                      <w:left w:w="0" w:type="dxa"/>
                      <w:right w:w="0" w:type="dxa"/>
                    </w:tblCellMar>
                    <w:tblLook w:val="04A0" w:firstRow="1" w:lastRow="0" w:firstColumn="1" w:lastColumn="0" w:noHBand="0" w:noVBand="1"/>
                  </w:tblPr>
                  <w:tblGrid>
                    <w:gridCol w:w="9000"/>
                  </w:tblGrid>
                  <w:tr w:rsidR="00E72719" w:rsidRPr="00E72719" w14:paraId="4305D0B7" w14:textId="77777777">
                    <w:tc>
                      <w:tcPr>
                        <w:tcW w:w="5000" w:type="pct"/>
                        <w:hideMark/>
                      </w:tcPr>
                      <w:tbl>
                        <w:tblPr>
                          <w:tblW w:w="5000" w:type="pct"/>
                          <w:jc w:val="center"/>
                          <w:tblCellMar>
                            <w:left w:w="0" w:type="dxa"/>
                            <w:right w:w="0" w:type="dxa"/>
                          </w:tblCellMar>
                          <w:tblLook w:val="04A0" w:firstRow="1" w:lastRow="0" w:firstColumn="1" w:lastColumn="0" w:noHBand="0" w:noVBand="1"/>
                        </w:tblPr>
                        <w:tblGrid>
                          <w:gridCol w:w="9000"/>
                        </w:tblGrid>
                        <w:tr w:rsidR="00E72719" w:rsidRPr="00E72719" w14:paraId="5C0C6497" w14:textId="77777777">
                          <w:trPr>
                            <w:jc w:val="center"/>
                          </w:trPr>
                          <w:tc>
                            <w:tcPr>
                              <w:tcW w:w="0" w:type="auto"/>
                              <w:tcMar>
                                <w:top w:w="0" w:type="dxa"/>
                                <w:left w:w="225" w:type="dxa"/>
                                <w:bottom w:w="0" w:type="dxa"/>
                                <w:right w:w="225" w:type="dxa"/>
                              </w:tcMar>
                              <w:hideMark/>
                            </w:tcPr>
                            <w:tbl>
                              <w:tblPr>
                                <w:tblW w:w="5000" w:type="pct"/>
                                <w:tblCellMar>
                                  <w:left w:w="0" w:type="dxa"/>
                                  <w:right w:w="0" w:type="dxa"/>
                                </w:tblCellMar>
                                <w:tblLook w:val="04A0" w:firstRow="1" w:lastRow="0" w:firstColumn="1" w:lastColumn="0" w:noHBand="0" w:noVBand="1"/>
                              </w:tblPr>
                              <w:tblGrid>
                                <w:gridCol w:w="8550"/>
                              </w:tblGrid>
                              <w:tr w:rsidR="00E72719" w:rsidRPr="00E72719" w14:paraId="0401C905" w14:textId="77777777">
                                <w:tc>
                                  <w:tcPr>
                                    <w:tcW w:w="0" w:type="auto"/>
                                    <w:tcMar>
                                      <w:top w:w="75" w:type="dxa"/>
                                      <w:left w:w="0" w:type="dxa"/>
                                      <w:bottom w:w="0" w:type="dxa"/>
                                      <w:right w:w="150" w:type="dxa"/>
                                    </w:tcMar>
                                    <w:vAlign w:val="center"/>
                                    <w:hideMark/>
                                  </w:tcPr>
                                  <w:p w14:paraId="46B52CBF" w14:textId="77777777" w:rsidR="00E72719" w:rsidRPr="00E72719" w:rsidRDefault="00E72719" w:rsidP="00E72719">
                                    <w:pPr>
                                      <w:spacing w:after="0" w:line="240" w:lineRule="auto"/>
                                      <w:rPr>
                                        <w:rFonts w:ascii="Arial" w:eastAsia="Times New Roman" w:hAnsi="Arial" w:cs="Arial"/>
                                        <w:color w:val="3B3F44"/>
                                        <w:kern w:val="0"/>
                                        <w:sz w:val="21"/>
                                        <w:szCs w:val="21"/>
                                        <w:lang w:eastAsia="fr-FR"/>
                                        <w14:ligatures w14:val="none"/>
                                      </w:rPr>
                                    </w:pPr>
                                    <w:r w:rsidRPr="00E72719">
                                      <w:rPr>
                                        <w:rFonts w:ascii="Arial" w:eastAsia="Times New Roman" w:hAnsi="Arial" w:cs="Arial"/>
                                        <w:color w:val="FFFFFF"/>
                                        <w:kern w:val="0"/>
                                        <w:sz w:val="24"/>
                                        <w:szCs w:val="24"/>
                                        <w:lang w:eastAsia="fr-FR"/>
                                        <w14:ligatures w14:val="none"/>
                                      </w:rPr>
                                      <w:t>L'addictologie doit beaucoup aux associations : non seulement elles mettent en œuvre une grande partie des politiques des addictions, mais ce sont aussi elles qui, dans les années 1980 et 1990, en ont inventé les contours. Ce modèle unique, fait de dialogue avec les pouvoirs publics, d'engagement militant et d'innovations permises par la liberté associative, a forgé l'identité et l'efficacité du secteur. </w:t>
                                    </w:r>
                                  </w:p>
                                  <w:p w14:paraId="2F828290" w14:textId="77777777" w:rsidR="00E72719" w:rsidRPr="00E72719" w:rsidRDefault="00E72719" w:rsidP="00E72719">
                                    <w:pPr>
                                      <w:spacing w:after="0" w:line="240" w:lineRule="auto"/>
                                      <w:rPr>
                                        <w:rFonts w:ascii="Arial" w:eastAsia="Times New Roman" w:hAnsi="Arial" w:cs="Arial"/>
                                        <w:color w:val="3B3F44"/>
                                        <w:kern w:val="0"/>
                                        <w:sz w:val="21"/>
                                        <w:szCs w:val="21"/>
                                        <w:lang w:eastAsia="fr-FR"/>
                                        <w14:ligatures w14:val="none"/>
                                      </w:rPr>
                                    </w:pPr>
                                  </w:p>
                                  <w:p w14:paraId="3CD7ACB9" w14:textId="77777777" w:rsidR="00E72719" w:rsidRPr="00E72719" w:rsidRDefault="00E72719" w:rsidP="00E72719">
                                    <w:pPr>
                                      <w:spacing w:after="0" w:line="240" w:lineRule="auto"/>
                                      <w:rPr>
                                        <w:rFonts w:ascii="Arial" w:eastAsia="Times New Roman" w:hAnsi="Arial" w:cs="Arial"/>
                                        <w:color w:val="3B3F44"/>
                                        <w:kern w:val="0"/>
                                        <w:sz w:val="21"/>
                                        <w:szCs w:val="21"/>
                                        <w:lang w:eastAsia="fr-FR"/>
                                        <w14:ligatures w14:val="none"/>
                                      </w:rPr>
                                    </w:pPr>
                                    <w:r w:rsidRPr="00E72719">
                                      <w:rPr>
                                        <w:rFonts w:ascii="Arial" w:eastAsia="Times New Roman" w:hAnsi="Arial" w:cs="Arial"/>
                                        <w:color w:val="FFFFFF"/>
                                        <w:kern w:val="0"/>
                                        <w:sz w:val="24"/>
                                        <w:szCs w:val="24"/>
                                        <w:lang w:eastAsia="fr-FR"/>
                                        <w14:ligatures w14:val="none"/>
                                      </w:rPr>
                                      <w:t>Mais aujourd'hui, les espaces de dialogue entre société civile et pouvoirs publics se réduisent. De plus en plus renvoyées à un rôle d'opérateurs sous contraintes budgétaires, les associations médico-sociales sont parfois sommées de ne pas trop élever la voix. </w:t>
                                    </w:r>
                                  </w:p>
                                  <w:p w14:paraId="390A09F4" w14:textId="77777777" w:rsidR="00E72719" w:rsidRPr="00E72719" w:rsidRDefault="00E72719" w:rsidP="00E72719">
                                    <w:pPr>
                                      <w:spacing w:after="0" w:line="240" w:lineRule="auto"/>
                                      <w:rPr>
                                        <w:rFonts w:ascii="Arial" w:eastAsia="Times New Roman" w:hAnsi="Arial" w:cs="Arial"/>
                                        <w:color w:val="3B3F44"/>
                                        <w:kern w:val="0"/>
                                        <w:sz w:val="21"/>
                                        <w:szCs w:val="21"/>
                                        <w:lang w:eastAsia="fr-FR"/>
                                        <w14:ligatures w14:val="none"/>
                                      </w:rPr>
                                    </w:pPr>
                                  </w:p>
                                  <w:p w14:paraId="512C99D3" w14:textId="77777777" w:rsidR="00E72719" w:rsidRPr="00E72719" w:rsidRDefault="00E72719" w:rsidP="00E72719">
                                    <w:pPr>
                                      <w:spacing w:after="0" w:line="240" w:lineRule="auto"/>
                                      <w:rPr>
                                        <w:rFonts w:ascii="Arial" w:eastAsia="Times New Roman" w:hAnsi="Arial" w:cs="Arial"/>
                                        <w:color w:val="3B3F44"/>
                                        <w:kern w:val="0"/>
                                        <w:sz w:val="21"/>
                                        <w:szCs w:val="21"/>
                                        <w:lang w:eastAsia="fr-FR"/>
                                        <w14:ligatures w14:val="none"/>
                                      </w:rPr>
                                    </w:pPr>
                                    <w:r w:rsidRPr="00E72719">
                                      <w:rPr>
                                        <w:rFonts w:ascii="Arial" w:eastAsia="Times New Roman" w:hAnsi="Arial" w:cs="Arial"/>
                                        <w:color w:val="FFFFFF"/>
                                        <w:kern w:val="0"/>
                                        <w:sz w:val="24"/>
                                        <w:szCs w:val="24"/>
                                        <w:lang w:eastAsia="fr-FR"/>
                                        <w14:ligatures w14:val="none"/>
                                      </w:rPr>
                                      <w:t>Dans ce contexte, peuvent-elles et doivent-elles encore revendiquer une place dans la fabrique des politiques publiques — ou accepter de rester cantonnées derrière leurs frontières ? Pour en discuter, lors de la plénière de clôture du congrès vendredi 5 juin, la Fédération Addiction invite :</w:t>
                                    </w:r>
                                  </w:p>
                                  <w:p w14:paraId="371618BB" w14:textId="77777777" w:rsidR="00E72719" w:rsidRPr="00E72719" w:rsidRDefault="00E72719" w:rsidP="00E72719">
                                    <w:pPr>
                                      <w:spacing w:after="0" w:line="240" w:lineRule="auto"/>
                                      <w:rPr>
                                        <w:rFonts w:ascii="Arial" w:eastAsia="Times New Roman" w:hAnsi="Arial" w:cs="Arial"/>
                                        <w:color w:val="3B3F44"/>
                                        <w:kern w:val="0"/>
                                        <w:sz w:val="21"/>
                                        <w:szCs w:val="21"/>
                                        <w:lang w:eastAsia="fr-FR"/>
                                        <w14:ligatures w14:val="none"/>
                                      </w:rPr>
                                    </w:pPr>
                                  </w:p>
                                  <w:p w14:paraId="65BF990B" w14:textId="77777777" w:rsidR="00E72719" w:rsidRPr="00E72719" w:rsidRDefault="00E72719" w:rsidP="00E72719">
                                    <w:pPr>
                                      <w:numPr>
                                        <w:ilvl w:val="0"/>
                                        <w:numId w:val="1"/>
                                      </w:numPr>
                                      <w:spacing w:after="0" w:line="240" w:lineRule="auto"/>
                                      <w:rPr>
                                        <w:rFonts w:ascii="Arial" w:eastAsia="Times New Roman" w:hAnsi="Arial" w:cs="Arial"/>
                                        <w:color w:val="FFFFFF"/>
                                        <w:kern w:val="0"/>
                                        <w:sz w:val="24"/>
                                        <w:szCs w:val="24"/>
                                        <w:lang w:eastAsia="fr-FR"/>
                                        <w14:ligatures w14:val="none"/>
                                      </w:rPr>
                                    </w:pPr>
                                    <w:r w:rsidRPr="00E72719">
                                      <w:rPr>
                                        <w:rFonts w:ascii="Arial" w:eastAsia="Times New Roman" w:hAnsi="Arial" w:cs="Arial"/>
                                        <w:b/>
                                        <w:bCs/>
                                        <w:color w:val="FFFFFF"/>
                                        <w:kern w:val="0"/>
                                        <w:sz w:val="24"/>
                                        <w:szCs w:val="24"/>
                                        <w:lang w:eastAsia="fr-FR"/>
                                        <w14:ligatures w14:val="none"/>
                                      </w:rPr>
                                      <w:t>Nathalie Latour</w:t>
                                    </w:r>
                                    <w:r w:rsidRPr="00E72719">
                                      <w:rPr>
                                        <w:rFonts w:ascii="Arial" w:eastAsia="Times New Roman" w:hAnsi="Arial" w:cs="Arial"/>
                                        <w:color w:val="FFFFFF"/>
                                        <w:kern w:val="0"/>
                                        <w:sz w:val="24"/>
                                        <w:szCs w:val="24"/>
                                        <w:lang w:eastAsia="fr-FR"/>
                                        <w14:ligatures w14:val="none"/>
                                      </w:rPr>
                                      <w:t>, directrice générale de la Fédération des acteurs de la solidarité </w:t>
                                    </w:r>
                                  </w:p>
                                  <w:p w14:paraId="025F3668" w14:textId="77777777" w:rsidR="00E72719" w:rsidRPr="00E72719" w:rsidRDefault="00E72719" w:rsidP="00E72719">
                                    <w:pPr>
                                      <w:numPr>
                                        <w:ilvl w:val="0"/>
                                        <w:numId w:val="1"/>
                                      </w:numPr>
                                      <w:spacing w:after="0" w:line="240" w:lineRule="auto"/>
                                      <w:rPr>
                                        <w:rFonts w:ascii="Arial" w:eastAsia="Times New Roman" w:hAnsi="Arial" w:cs="Arial"/>
                                        <w:color w:val="FFFFFF"/>
                                        <w:kern w:val="0"/>
                                        <w:sz w:val="24"/>
                                        <w:szCs w:val="24"/>
                                        <w:lang w:eastAsia="fr-FR"/>
                                        <w14:ligatures w14:val="none"/>
                                      </w:rPr>
                                    </w:pPr>
                                    <w:r w:rsidRPr="00E72719">
                                      <w:rPr>
                                        <w:rFonts w:ascii="Arial" w:eastAsia="Times New Roman" w:hAnsi="Arial" w:cs="Arial"/>
                                        <w:b/>
                                        <w:bCs/>
                                        <w:color w:val="FFFFFF"/>
                                        <w:kern w:val="0"/>
                                        <w:sz w:val="24"/>
                                        <w:szCs w:val="24"/>
                                        <w:lang w:eastAsia="fr-FR"/>
                                        <w14:ligatures w14:val="none"/>
                                      </w:rPr>
                                      <w:t>Jean-Louis Laville</w:t>
                                    </w:r>
                                    <w:r w:rsidRPr="00E72719">
                                      <w:rPr>
                                        <w:rFonts w:ascii="Arial" w:eastAsia="Times New Roman" w:hAnsi="Arial" w:cs="Arial"/>
                                        <w:color w:val="FFFFFF"/>
                                        <w:kern w:val="0"/>
                                        <w:sz w:val="24"/>
                                        <w:szCs w:val="24"/>
                                        <w:lang w:eastAsia="fr-FR"/>
                                        <w14:ligatures w14:val="none"/>
                                      </w:rPr>
                                      <w:t>, professeur émérite et responsable de la chaire d'économie solidaire au Conservatoire national des arts et métiers</w:t>
                                    </w:r>
                                  </w:p>
                                  <w:p w14:paraId="19B6ED7B" w14:textId="77777777" w:rsidR="00E72719" w:rsidRPr="00E72719" w:rsidRDefault="00E72719" w:rsidP="00E72719">
                                    <w:pPr>
                                      <w:numPr>
                                        <w:ilvl w:val="0"/>
                                        <w:numId w:val="1"/>
                                      </w:numPr>
                                      <w:spacing w:after="0" w:line="240" w:lineRule="auto"/>
                                      <w:rPr>
                                        <w:rFonts w:ascii="Arial" w:eastAsia="Times New Roman" w:hAnsi="Arial" w:cs="Arial"/>
                                        <w:color w:val="FFFFFF"/>
                                        <w:kern w:val="0"/>
                                        <w:sz w:val="24"/>
                                        <w:szCs w:val="24"/>
                                        <w:lang w:eastAsia="fr-FR"/>
                                        <w14:ligatures w14:val="none"/>
                                      </w:rPr>
                                    </w:pPr>
                                    <w:r w:rsidRPr="00E72719">
                                      <w:rPr>
                                        <w:rFonts w:ascii="Arial" w:eastAsia="Times New Roman" w:hAnsi="Arial" w:cs="Arial"/>
                                        <w:b/>
                                        <w:bCs/>
                                        <w:color w:val="FFFFFF"/>
                                        <w:kern w:val="0"/>
                                        <w:sz w:val="24"/>
                                        <w:szCs w:val="24"/>
                                        <w:lang w:eastAsia="fr-FR"/>
                                        <w14:ligatures w14:val="none"/>
                                      </w:rPr>
                                      <w:t>Frédérique Pfrunder</w:t>
                                    </w:r>
                                    <w:r w:rsidRPr="00E72719">
                                      <w:rPr>
                                        <w:rFonts w:ascii="Arial" w:eastAsia="Times New Roman" w:hAnsi="Arial" w:cs="Arial"/>
                                        <w:color w:val="FFFFFF"/>
                                        <w:kern w:val="0"/>
                                        <w:sz w:val="24"/>
                                        <w:szCs w:val="24"/>
                                        <w:lang w:eastAsia="fr-FR"/>
                                        <w14:ligatures w14:val="none"/>
                                      </w:rPr>
                                      <w:t>, consultante au cabinet « La cause »</w:t>
                                    </w:r>
                                  </w:p>
                                  <w:p w14:paraId="19C135EB" w14:textId="77777777" w:rsidR="00E72719" w:rsidRPr="00E72719" w:rsidRDefault="00E72719" w:rsidP="00E72719">
                                    <w:pPr>
                                      <w:spacing w:after="0" w:line="240" w:lineRule="auto"/>
                                      <w:rPr>
                                        <w:rFonts w:ascii="Arial" w:eastAsia="Times New Roman" w:hAnsi="Arial" w:cs="Arial"/>
                                        <w:color w:val="3B3F44"/>
                                        <w:kern w:val="0"/>
                                        <w:sz w:val="21"/>
                                        <w:szCs w:val="21"/>
                                        <w:lang w:eastAsia="fr-FR"/>
                                        <w14:ligatures w14:val="none"/>
                                      </w:rPr>
                                    </w:pPr>
                                  </w:p>
                                  <w:p w14:paraId="243E45A0" w14:textId="77777777" w:rsidR="00E72719" w:rsidRPr="00E72719" w:rsidRDefault="00E72719" w:rsidP="00E72719">
                                    <w:pPr>
                                      <w:spacing w:after="0" w:line="240" w:lineRule="auto"/>
                                      <w:rPr>
                                        <w:rFonts w:ascii="Arial" w:eastAsia="Times New Roman" w:hAnsi="Arial" w:cs="Arial"/>
                                        <w:color w:val="3B3F44"/>
                                        <w:kern w:val="0"/>
                                        <w:sz w:val="21"/>
                                        <w:szCs w:val="21"/>
                                        <w:lang w:eastAsia="fr-FR"/>
                                        <w14:ligatures w14:val="none"/>
                                      </w:rPr>
                                    </w:pPr>
                                    <w:r w:rsidRPr="00E72719">
                                      <w:rPr>
                                        <w:rFonts w:ascii="Arial" w:eastAsia="Times New Roman" w:hAnsi="Arial" w:cs="Arial"/>
                                        <w:color w:val="FFFFFF"/>
                                        <w:kern w:val="0"/>
                                        <w:sz w:val="24"/>
                                        <w:szCs w:val="24"/>
                                        <w:lang w:eastAsia="fr-FR"/>
                                        <w14:ligatures w14:val="none"/>
                                      </w:rPr>
                                      <w:t>Cette plénière sera animée par </w:t>
                                    </w:r>
                                    <w:r w:rsidRPr="00E72719">
                                      <w:rPr>
                                        <w:rFonts w:ascii="Arial" w:eastAsia="Times New Roman" w:hAnsi="Arial" w:cs="Arial"/>
                                        <w:b/>
                                        <w:bCs/>
                                        <w:color w:val="FFFFFF"/>
                                        <w:kern w:val="0"/>
                                        <w:sz w:val="24"/>
                                        <w:szCs w:val="24"/>
                                        <w:lang w:eastAsia="fr-FR"/>
                                        <w14:ligatures w14:val="none"/>
                                      </w:rPr>
                                      <w:t>Antoine Janbon</w:t>
                                    </w:r>
                                    <w:r w:rsidRPr="00E72719">
                                      <w:rPr>
                                        <w:rFonts w:ascii="Arial" w:eastAsia="Times New Roman" w:hAnsi="Arial" w:cs="Arial"/>
                                        <w:color w:val="FFFFFF"/>
                                        <w:kern w:val="0"/>
                                        <w:sz w:val="24"/>
                                        <w:szCs w:val="24"/>
                                        <w:lang w:eastAsia="fr-FR"/>
                                        <w14:ligatures w14:val="none"/>
                                      </w:rPr>
                                      <w:t>, journaliste et rédacteur en chef de </w:t>
                                    </w:r>
                                    <w:r w:rsidRPr="00E72719">
                                      <w:rPr>
                                        <w:rFonts w:ascii="Arial" w:eastAsia="Times New Roman" w:hAnsi="Arial" w:cs="Arial"/>
                                        <w:i/>
                                        <w:iCs/>
                                        <w:color w:val="FFFFFF"/>
                                        <w:kern w:val="0"/>
                                        <w:sz w:val="24"/>
                                        <w:szCs w:val="24"/>
                                        <w:lang w:eastAsia="fr-FR"/>
                                        <w14:ligatures w14:val="none"/>
                                      </w:rPr>
                                      <w:t>Union sociale</w:t>
                                    </w:r>
                                  </w:p>
                                </w:tc>
                              </w:tr>
                            </w:tbl>
                            <w:p w14:paraId="538979A4" w14:textId="77777777" w:rsidR="00E72719" w:rsidRPr="00E72719" w:rsidRDefault="00E72719" w:rsidP="00E72719">
                              <w:pPr>
                                <w:spacing w:after="0" w:line="240" w:lineRule="auto"/>
                                <w:rPr>
                                  <w:rFonts w:eastAsia="Times New Roman"/>
                                  <w:kern w:val="0"/>
                                  <w:sz w:val="24"/>
                                  <w:szCs w:val="24"/>
                                  <w:lang w:eastAsia="fr-FR"/>
                                  <w14:ligatures w14:val="none"/>
                                </w:rPr>
                              </w:pPr>
                            </w:p>
                          </w:tc>
                        </w:tr>
                      </w:tbl>
                      <w:p w14:paraId="627BD0CA" w14:textId="77777777" w:rsidR="00E72719" w:rsidRPr="00E72719" w:rsidRDefault="00E72719" w:rsidP="00E72719">
                        <w:pPr>
                          <w:spacing w:after="0" w:line="240" w:lineRule="auto"/>
                          <w:jc w:val="center"/>
                          <w:rPr>
                            <w:rFonts w:eastAsia="Times New Roman"/>
                            <w:kern w:val="0"/>
                            <w:sz w:val="24"/>
                            <w:szCs w:val="24"/>
                            <w:lang w:eastAsia="fr-FR"/>
                            <w14:ligatures w14:val="none"/>
                          </w:rPr>
                        </w:pPr>
                      </w:p>
                    </w:tc>
                  </w:tr>
                </w:tbl>
                <w:p w14:paraId="5124D592" w14:textId="77777777" w:rsidR="00E72719" w:rsidRPr="00E72719" w:rsidRDefault="00E72719" w:rsidP="00E72719">
                  <w:pPr>
                    <w:spacing w:after="0" w:line="240" w:lineRule="auto"/>
                    <w:rPr>
                      <w:rFonts w:eastAsia="Times New Roman"/>
                      <w:kern w:val="0"/>
                      <w:sz w:val="24"/>
                      <w:szCs w:val="24"/>
                      <w:lang w:eastAsia="fr-FR"/>
                      <w14:ligatures w14:val="none"/>
                    </w:rPr>
                  </w:pPr>
                </w:p>
              </w:tc>
            </w:tr>
          </w:tbl>
          <w:p w14:paraId="70693A59" w14:textId="77777777" w:rsidR="00E72719" w:rsidRPr="00E72719" w:rsidRDefault="00E72719" w:rsidP="00E72719">
            <w:pPr>
              <w:spacing w:after="0" w:line="240" w:lineRule="auto"/>
              <w:rPr>
                <w:rFonts w:ascii="Arial" w:eastAsia="Times New Roman" w:hAnsi="Arial" w:cs="Arial"/>
                <w:vanish/>
                <w:kern w:val="0"/>
                <w:sz w:val="24"/>
                <w:szCs w:val="24"/>
                <w:lang w:eastAsia="fr-FR"/>
                <w14:ligatures w14:val="none"/>
              </w:rPr>
            </w:pPr>
          </w:p>
          <w:tbl>
            <w:tblPr>
              <w:tblW w:w="5000" w:type="pct"/>
              <w:jc w:val="center"/>
              <w:tblCellMar>
                <w:left w:w="0" w:type="dxa"/>
                <w:right w:w="0" w:type="dxa"/>
              </w:tblCellMar>
              <w:tblLook w:val="04A0" w:firstRow="1" w:lastRow="0" w:firstColumn="1" w:lastColumn="0" w:noHBand="0" w:noVBand="1"/>
            </w:tblPr>
            <w:tblGrid>
              <w:gridCol w:w="9000"/>
            </w:tblGrid>
            <w:tr w:rsidR="00E72719" w:rsidRPr="00E72719" w14:paraId="13ECC5B6" w14:textId="77777777">
              <w:trPr>
                <w:jc w:val="center"/>
              </w:trPr>
              <w:tc>
                <w:tcPr>
                  <w:tcW w:w="0" w:type="auto"/>
                  <w:shd w:val="clear" w:color="auto" w:fill="2F409F"/>
                  <w:vAlign w:val="center"/>
                  <w:hideMark/>
                </w:tcPr>
                <w:tbl>
                  <w:tblPr>
                    <w:tblW w:w="5000" w:type="pct"/>
                    <w:tblCellMar>
                      <w:left w:w="0" w:type="dxa"/>
                      <w:right w:w="0" w:type="dxa"/>
                    </w:tblCellMar>
                    <w:tblLook w:val="04A0" w:firstRow="1" w:lastRow="0" w:firstColumn="1" w:lastColumn="0" w:noHBand="0" w:noVBand="1"/>
                  </w:tblPr>
                  <w:tblGrid>
                    <w:gridCol w:w="9000"/>
                  </w:tblGrid>
                  <w:tr w:rsidR="00E72719" w:rsidRPr="00E72719" w14:paraId="69070EB7" w14:textId="77777777">
                    <w:tc>
                      <w:tcPr>
                        <w:tcW w:w="5000" w:type="pct"/>
                        <w:vAlign w:val="center"/>
                        <w:hideMark/>
                      </w:tcPr>
                      <w:tbl>
                        <w:tblPr>
                          <w:tblW w:w="5000" w:type="pct"/>
                          <w:jc w:val="center"/>
                          <w:tblCellMar>
                            <w:left w:w="0" w:type="dxa"/>
                            <w:right w:w="0" w:type="dxa"/>
                          </w:tblCellMar>
                          <w:tblLook w:val="04A0" w:firstRow="1" w:lastRow="0" w:firstColumn="1" w:lastColumn="0" w:noHBand="0" w:noVBand="1"/>
                        </w:tblPr>
                        <w:tblGrid>
                          <w:gridCol w:w="9000"/>
                        </w:tblGrid>
                        <w:tr w:rsidR="00E72719" w:rsidRPr="00E72719" w14:paraId="152D72C2" w14:textId="77777777">
                          <w:trPr>
                            <w:jc w:val="center"/>
                          </w:trPr>
                          <w:tc>
                            <w:tcPr>
                              <w:tcW w:w="0" w:type="auto"/>
                              <w:tcMar>
                                <w:top w:w="0" w:type="dxa"/>
                                <w:left w:w="225" w:type="dxa"/>
                                <w:bottom w:w="0" w:type="dxa"/>
                                <w:right w:w="225" w:type="dxa"/>
                              </w:tcMar>
                              <w:hideMark/>
                            </w:tcPr>
                            <w:tbl>
                              <w:tblPr>
                                <w:tblW w:w="5000" w:type="pct"/>
                                <w:tblCellMar>
                                  <w:left w:w="0" w:type="dxa"/>
                                  <w:right w:w="0" w:type="dxa"/>
                                </w:tblCellMar>
                                <w:tblLook w:val="04A0" w:firstRow="1" w:lastRow="0" w:firstColumn="1" w:lastColumn="0" w:noHBand="0" w:noVBand="1"/>
                              </w:tblPr>
                              <w:tblGrid>
                                <w:gridCol w:w="8550"/>
                              </w:tblGrid>
                              <w:tr w:rsidR="00E72719" w:rsidRPr="00E72719" w14:paraId="44E5E87D" w14:textId="77777777">
                                <w:tc>
                                  <w:tcPr>
                                    <w:tcW w:w="0" w:type="auto"/>
                                    <w:tcMar>
                                      <w:top w:w="225" w:type="dxa"/>
                                      <w:left w:w="0" w:type="dxa"/>
                                      <w:bottom w:w="225" w:type="dxa"/>
                                      <w:right w:w="0" w:type="dxa"/>
                                    </w:tcMar>
                                    <w:vAlign w:val="center"/>
                                    <w:hideMark/>
                                  </w:tcPr>
                                  <w:tbl>
                                    <w:tblPr>
                                      <w:tblW w:w="4275" w:type="dxa"/>
                                      <w:jc w:val="center"/>
                                      <w:tblCellSpacing w:w="0" w:type="dxa"/>
                                      <w:tblBorders>
                                        <w:top w:val="single" w:sz="2" w:space="0" w:color="CD0529"/>
                                        <w:left w:val="single" w:sz="2" w:space="0" w:color="CD0529"/>
                                        <w:bottom w:val="single" w:sz="2" w:space="0" w:color="CD0529"/>
                                        <w:right w:val="single" w:sz="2" w:space="0" w:color="CD0529"/>
                                      </w:tblBorders>
                                      <w:shd w:val="clear" w:color="auto" w:fill="CD0529"/>
                                      <w:tblCellMar>
                                        <w:left w:w="0" w:type="dxa"/>
                                        <w:right w:w="0" w:type="dxa"/>
                                      </w:tblCellMar>
                                      <w:tblLook w:val="04A0" w:firstRow="1" w:lastRow="0" w:firstColumn="1" w:lastColumn="0" w:noHBand="0" w:noVBand="1"/>
                                    </w:tblPr>
                                    <w:tblGrid>
                                      <w:gridCol w:w="4275"/>
                                    </w:tblGrid>
                                    <w:tr w:rsidR="00E72719" w:rsidRPr="00E72719" w14:paraId="1299DC1B" w14:textId="77777777">
                                      <w:trPr>
                                        <w:trHeight w:val="270"/>
                                        <w:tblCellSpacing w:w="0" w:type="dxa"/>
                                        <w:jc w:val="center"/>
                                      </w:trPr>
                                      <w:tc>
                                        <w:tcPr>
                                          <w:tcW w:w="0" w:type="auto"/>
                                          <w:shd w:val="clear" w:color="auto" w:fill="CD0529"/>
                                          <w:tcMar>
                                            <w:top w:w="180" w:type="dxa"/>
                                            <w:left w:w="150" w:type="dxa"/>
                                            <w:bottom w:w="180" w:type="dxa"/>
                                            <w:right w:w="150" w:type="dxa"/>
                                          </w:tcMar>
                                          <w:hideMark/>
                                        </w:tcPr>
                                        <w:p w14:paraId="0FF0592D" w14:textId="77777777" w:rsidR="00E72719" w:rsidRPr="00E72719" w:rsidRDefault="00E72719" w:rsidP="00E72719">
                                          <w:pPr>
                                            <w:spacing w:after="0" w:line="240" w:lineRule="auto"/>
                                            <w:jc w:val="center"/>
                                            <w:rPr>
                                              <w:rFonts w:ascii="Arial" w:eastAsia="Times New Roman" w:hAnsi="Arial" w:cs="Arial"/>
                                              <w:color w:val="FFFFFF"/>
                                              <w:kern w:val="0"/>
                                              <w:sz w:val="24"/>
                                              <w:szCs w:val="24"/>
                                              <w:lang w:eastAsia="fr-FR"/>
                                              <w14:ligatures w14:val="none"/>
                                            </w:rPr>
                                          </w:pPr>
                                          <w:hyperlink r:id="rId7" w:tgtFrame="_blank" w:history="1">
                                            <w:r w:rsidRPr="00E72719">
                                              <w:rPr>
                                                <w:rFonts w:ascii="Arial" w:eastAsia="Times New Roman" w:hAnsi="Arial" w:cs="Arial"/>
                                                <w:color w:val="FFFFFF"/>
                                                <w:kern w:val="0"/>
                                                <w:sz w:val="24"/>
                                                <w:szCs w:val="24"/>
                                                <w:lang w:eastAsia="fr-FR"/>
                                                <w14:ligatures w14:val="none"/>
                                              </w:rPr>
                                              <w:t>S'inscrire au congrès</w:t>
                                            </w:r>
                                          </w:hyperlink>
                                        </w:p>
                                      </w:tc>
                                    </w:tr>
                                  </w:tbl>
                                  <w:p w14:paraId="339DB999" w14:textId="77777777" w:rsidR="00E72719" w:rsidRPr="00E72719" w:rsidRDefault="00E72719" w:rsidP="00E72719">
                                    <w:pPr>
                                      <w:spacing w:after="0" w:line="240" w:lineRule="auto"/>
                                      <w:jc w:val="center"/>
                                      <w:rPr>
                                        <w:rFonts w:eastAsia="Times New Roman"/>
                                        <w:kern w:val="0"/>
                                        <w:sz w:val="24"/>
                                        <w:szCs w:val="24"/>
                                        <w:lang w:eastAsia="fr-FR"/>
                                        <w14:ligatures w14:val="none"/>
                                      </w:rPr>
                                    </w:pPr>
                                  </w:p>
                                </w:tc>
                              </w:tr>
                            </w:tbl>
                            <w:p w14:paraId="4314EF4F" w14:textId="77777777" w:rsidR="00E72719" w:rsidRPr="00E72719" w:rsidRDefault="00E72719" w:rsidP="00E72719">
                              <w:pPr>
                                <w:spacing w:after="0" w:line="240" w:lineRule="auto"/>
                                <w:rPr>
                                  <w:rFonts w:eastAsia="Times New Roman"/>
                                  <w:kern w:val="0"/>
                                  <w:sz w:val="24"/>
                                  <w:szCs w:val="24"/>
                                  <w:lang w:eastAsia="fr-FR"/>
                                  <w14:ligatures w14:val="none"/>
                                </w:rPr>
                              </w:pPr>
                            </w:p>
                          </w:tc>
                        </w:tr>
                      </w:tbl>
                      <w:p w14:paraId="0B9833C7" w14:textId="77777777" w:rsidR="00E72719" w:rsidRPr="00E72719" w:rsidRDefault="00E72719" w:rsidP="00E72719">
                        <w:pPr>
                          <w:spacing w:after="0" w:line="240" w:lineRule="auto"/>
                          <w:jc w:val="center"/>
                          <w:rPr>
                            <w:rFonts w:eastAsia="Times New Roman"/>
                            <w:kern w:val="0"/>
                            <w:sz w:val="24"/>
                            <w:szCs w:val="24"/>
                            <w:lang w:eastAsia="fr-FR"/>
                            <w14:ligatures w14:val="none"/>
                          </w:rPr>
                        </w:pPr>
                      </w:p>
                    </w:tc>
                  </w:tr>
                </w:tbl>
                <w:p w14:paraId="4ECC6FE0" w14:textId="77777777" w:rsidR="00E72719" w:rsidRPr="00E72719" w:rsidRDefault="00E72719" w:rsidP="00E72719">
                  <w:pPr>
                    <w:spacing w:after="0" w:line="240" w:lineRule="auto"/>
                    <w:rPr>
                      <w:rFonts w:eastAsia="Times New Roman"/>
                      <w:kern w:val="0"/>
                      <w:sz w:val="24"/>
                      <w:szCs w:val="24"/>
                      <w:lang w:eastAsia="fr-FR"/>
                      <w14:ligatures w14:val="none"/>
                    </w:rPr>
                  </w:pPr>
                </w:p>
              </w:tc>
            </w:tr>
          </w:tbl>
          <w:p w14:paraId="7D6988B7" w14:textId="77777777" w:rsidR="00E72719" w:rsidRPr="00E72719" w:rsidRDefault="00E72719" w:rsidP="00E72719">
            <w:pPr>
              <w:spacing w:after="0" w:line="240" w:lineRule="auto"/>
              <w:rPr>
                <w:rFonts w:ascii="Arial" w:eastAsia="Times New Roman" w:hAnsi="Arial" w:cs="Arial"/>
                <w:vanish/>
                <w:kern w:val="0"/>
                <w:sz w:val="24"/>
                <w:szCs w:val="24"/>
                <w:lang w:eastAsia="fr-FR"/>
                <w14:ligatures w14:val="none"/>
              </w:rPr>
            </w:pPr>
          </w:p>
          <w:tbl>
            <w:tblPr>
              <w:tblW w:w="5000" w:type="pct"/>
              <w:jc w:val="center"/>
              <w:tblCellMar>
                <w:left w:w="0" w:type="dxa"/>
                <w:right w:w="0" w:type="dxa"/>
              </w:tblCellMar>
              <w:tblLook w:val="04A0" w:firstRow="1" w:lastRow="0" w:firstColumn="1" w:lastColumn="0" w:noHBand="0" w:noVBand="1"/>
            </w:tblPr>
            <w:tblGrid>
              <w:gridCol w:w="9000"/>
            </w:tblGrid>
            <w:tr w:rsidR="00E72719" w:rsidRPr="00E72719" w14:paraId="41EEF0CB" w14:textId="77777777">
              <w:trPr>
                <w:jc w:val="center"/>
              </w:trPr>
              <w:tc>
                <w:tcPr>
                  <w:tcW w:w="0" w:type="auto"/>
                  <w:shd w:val="clear" w:color="auto" w:fill="2F409F"/>
                  <w:tcMar>
                    <w:top w:w="150" w:type="dxa"/>
                    <w:left w:w="0" w:type="dxa"/>
                    <w:bottom w:w="150" w:type="dxa"/>
                    <w:right w:w="0" w:type="dxa"/>
                  </w:tcMar>
                  <w:vAlign w:val="center"/>
                  <w:hideMark/>
                </w:tcPr>
                <w:tbl>
                  <w:tblPr>
                    <w:tblW w:w="5000" w:type="pct"/>
                    <w:tblCellMar>
                      <w:left w:w="0" w:type="dxa"/>
                      <w:right w:w="0" w:type="dxa"/>
                    </w:tblCellMar>
                    <w:tblLook w:val="04A0" w:firstRow="1" w:lastRow="0" w:firstColumn="1" w:lastColumn="0" w:noHBand="0" w:noVBand="1"/>
                  </w:tblPr>
                  <w:tblGrid>
                    <w:gridCol w:w="4500"/>
                    <w:gridCol w:w="4500"/>
                  </w:tblGrid>
                  <w:tr w:rsidR="00E72719" w:rsidRPr="00E72719" w14:paraId="4048E392" w14:textId="77777777">
                    <w:tc>
                      <w:tcPr>
                        <w:tcW w:w="2500" w:type="pct"/>
                        <w:vAlign w:val="bottom"/>
                        <w:hideMark/>
                      </w:tcPr>
                      <w:tbl>
                        <w:tblPr>
                          <w:tblW w:w="5000" w:type="pct"/>
                          <w:jc w:val="center"/>
                          <w:tblCellMar>
                            <w:left w:w="0" w:type="dxa"/>
                            <w:right w:w="0" w:type="dxa"/>
                          </w:tblCellMar>
                          <w:tblLook w:val="04A0" w:firstRow="1" w:lastRow="0" w:firstColumn="1" w:lastColumn="0" w:noHBand="0" w:noVBand="1"/>
                        </w:tblPr>
                        <w:tblGrid>
                          <w:gridCol w:w="4500"/>
                        </w:tblGrid>
                        <w:tr w:rsidR="00E72719" w:rsidRPr="00E72719" w14:paraId="0B357D3B" w14:textId="77777777">
                          <w:trPr>
                            <w:jc w:val="center"/>
                          </w:trPr>
                          <w:tc>
                            <w:tcPr>
                              <w:tcW w:w="0" w:type="auto"/>
                              <w:tcMar>
                                <w:top w:w="0" w:type="dxa"/>
                                <w:left w:w="225" w:type="dxa"/>
                                <w:bottom w:w="0" w:type="dxa"/>
                                <w:right w:w="225" w:type="dxa"/>
                              </w:tcMar>
                              <w:hideMark/>
                            </w:tcPr>
                            <w:tbl>
                              <w:tblPr>
                                <w:tblW w:w="5000" w:type="pct"/>
                                <w:tblCellMar>
                                  <w:left w:w="0" w:type="dxa"/>
                                  <w:right w:w="0" w:type="dxa"/>
                                </w:tblCellMar>
                                <w:tblLook w:val="04A0" w:firstRow="1" w:lastRow="0" w:firstColumn="1" w:lastColumn="0" w:noHBand="0" w:noVBand="1"/>
                              </w:tblPr>
                              <w:tblGrid>
                                <w:gridCol w:w="4050"/>
                              </w:tblGrid>
                              <w:tr w:rsidR="00E72719" w:rsidRPr="00E72719" w14:paraId="538C3F06" w14:textId="77777777">
                                <w:tc>
                                  <w:tcPr>
                                    <w:tcW w:w="0" w:type="auto"/>
                                    <w:tcMar>
                                      <w:top w:w="75" w:type="dxa"/>
                                      <w:left w:w="0" w:type="dxa"/>
                                      <w:bottom w:w="75" w:type="dxa"/>
                                      <w:right w:w="0" w:type="dxa"/>
                                    </w:tcMar>
                                    <w:vAlign w:val="center"/>
                                    <w:hideMark/>
                                  </w:tcPr>
                                  <w:p w14:paraId="54AEDE1F" w14:textId="77777777" w:rsidR="00E72719" w:rsidRPr="00E72719" w:rsidRDefault="00E72719" w:rsidP="00E72719">
                                    <w:pPr>
                                      <w:spacing w:after="0" w:line="240" w:lineRule="auto"/>
                                      <w:jc w:val="center"/>
                                      <w:rPr>
                                        <w:rFonts w:ascii="Open Sans" w:eastAsia="Times New Roman" w:hAnsi="Open Sans" w:cs="Open Sans"/>
                                        <w:color w:val="040A29"/>
                                        <w:kern w:val="0"/>
                                        <w:sz w:val="21"/>
                                        <w:szCs w:val="21"/>
                                        <w:lang w:eastAsia="fr-FR"/>
                                        <w14:ligatures w14:val="none"/>
                                      </w:rPr>
                                    </w:pPr>
                                    <w:r w:rsidRPr="00E72719">
                                      <w:rPr>
                                        <w:rFonts w:ascii="Open Sans" w:eastAsia="Times New Roman" w:hAnsi="Open Sans" w:cs="Open Sans"/>
                                        <w:color w:val="FFFFFF"/>
                                        <w:kern w:val="0"/>
                                        <w:sz w:val="21"/>
                                        <w:szCs w:val="21"/>
                                        <w:lang w:eastAsia="fr-FR"/>
                                        <w14:ligatures w14:val="none"/>
                                      </w:rPr>
                                      <w:lastRenderedPageBreak/>
                                      <w:t>Mandelieu-la-Napoule, sur la Côte d'Azur, est accessible facilement en train, en avion ou par la route.</w:t>
                                    </w:r>
                                  </w:p>
                                </w:tc>
                              </w:tr>
                              <w:tr w:rsidR="00E72719" w:rsidRPr="00E72719" w14:paraId="4E4F2499" w14:textId="77777777">
                                <w:tc>
                                  <w:tcPr>
                                    <w:tcW w:w="0" w:type="auto"/>
                                    <w:tcMar>
                                      <w:top w:w="75" w:type="dxa"/>
                                      <w:left w:w="0" w:type="dxa"/>
                                      <w:bottom w:w="75" w:type="dxa"/>
                                      <w:right w:w="0" w:type="dxa"/>
                                    </w:tcMar>
                                    <w:vAlign w:val="center"/>
                                    <w:hideMark/>
                                  </w:tcPr>
                                  <w:tbl>
                                    <w:tblPr>
                                      <w:tblW w:w="2670" w:type="dxa"/>
                                      <w:jc w:val="center"/>
                                      <w:tblCellSpacing w:w="0" w:type="dxa"/>
                                      <w:tblBorders>
                                        <w:top w:val="single" w:sz="2" w:space="0" w:color="CD0529"/>
                                        <w:left w:val="single" w:sz="2" w:space="0" w:color="CD0529"/>
                                        <w:bottom w:val="single" w:sz="2" w:space="0" w:color="CD0529"/>
                                        <w:right w:val="single" w:sz="2" w:space="0" w:color="CD0529"/>
                                      </w:tblBorders>
                                      <w:shd w:val="clear" w:color="auto" w:fill="4AADE2"/>
                                      <w:tblCellMar>
                                        <w:left w:w="0" w:type="dxa"/>
                                        <w:right w:w="0" w:type="dxa"/>
                                      </w:tblCellMar>
                                      <w:tblLook w:val="04A0" w:firstRow="1" w:lastRow="0" w:firstColumn="1" w:lastColumn="0" w:noHBand="0" w:noVBand="1"/>
                                    </w:tblPr>
                                    <w:tblGrid>
                                      <w:gridCol w:w="2670"/>
                                    </w:tblGrid>
                                    <w:tr w:rsidR="00E72719" w:rsidRPr="00E72719" w14:paraId="21D2FE76" w14:textId="77777777">
                                      <w:trPr>
                                        <w:trHeight w:val="225"/>
                                        <w:tblCellSpacing w:w="0" w:type="dxa"/>
                                        <w:jc w:val="center"/>
                                      </w:trPr>
                                      <w:tc>
                                        <w:tcPr>
                                          <w:tcW w:w="0" w:type="auto"/>
                                          <w:shd w:val="clear" w:color="auto" w:fill="4AADE2"/>
                                          <w:tcMar>
                                            <w:top w:w="75" w:type="dxa"/>
                                            <w:left w:w="75" w:type="dxa"/>
                                            <w:bottom w:w="75" w:type="dxa"/>
                                            <w:right w:w="75" w:type="dxa"/>
                                          </w:tcMar>
                                          <w:hideMark/>
                                        </w:tcPr>
                                        <w:p w14:paraId="465ABB5F" w14:textId="77777777" w:rsidR="00E72719" w:rsidRPr="00E72719" w:rsidRDefault="00E72719" w:rsidP="00E72719">
                                          <w:pPr>
                                            <w:spacing w:after="0" w:line="240" w:lineRule="auto"/>
                                            <w:jc w:val="center"/>
                                            <w:rPr>
                                              <w:rFonts w:ascii="Open Sans" w:eastAsia="Times New Roman" w:hAnsi="Open Sans" w:cs="Open Sans"/>
                                              <w:color w:val="FFFFFF"/>
                                              <w:kern w:val="0"/>
                                              <w:sz w:val="20"/>
                                              <w:szCs w:val="20"/>
                                              <w:lang w:eastAsia="fr-FR"/>
                                              <w14:ligatures w14:val="none"/>
                                            </w:rPr>
                                          </w:pPr>
                                          <w:hyperlink r:id="rId8" w:tgtFrame="_blank" w:history="1">
                                            <w:r w:rsidRPr="00E72719">
                                              <w:rPr>
                                                <w:rFonts w:ascii="Open Sans" w:eastAsia="Times New Roman" w:hAnsi="Open Sans" w:cs="Open Sans"/>
                                                <w:color w:val="FFFFFF"/>
                                                <w:kern w:val="0"/>
                                                <w:sz w:val="20"/>
                                                <w:szCs w:val="20"/>
                                                <w:lang w:eastAsia="fr-FR"/>
                                                <w14:ligatures w14:val="none"/>
                                              </w:rPr>
                                              <w:t>Lire les infos pratiques</w:t>
                                            </w:r>
                                          </w:hyperlink>
                                        </w:p>
                                      </w:tc>
                                    </w:tr>
                                  </w:tbl>
                                  <w:p w14:paraId="3678AB44" w14:textId="77777777" w:rsidR="00E72719" w:rsidRPr="00E72719" w:rsidRDefault="00E72719" w:rsidP="00E72719">
                                    <w:pPr>
                                      <w:spacing w:after="0" w:line="240" w:lineRule="auto"/>
                                      <w:jc w:val="center"/>
                                      <w:rPr>
                                        <w:rFonts w:eastAsia="Times New Roman"/>
                                        <w:kern w:val="0"/>
                                        <w:sz w:val="24"/>
                                        <w:szCs w:val="24"/>
                                        <w:lang w:eastAsia="fr-FR"/>
                                        <w14:ligatures w14:val="none"/>
                                      </w:rPr>
                                    </w:pPr>
                                  </w:p>
                                </w:tc>
                              </w:tr>
                            </w:tbl>
                            <w:p w14:paraId="4D3BD3B4" w14:textId="77777777" w:rsidR="00E72719" w:rsidRPr="00E72719" w:rsidRDefault="00E72719" w:rsidP="00E72719">
                              <w:pPr>
                                <w:spacing w:after="0" w:line="240" w:lineRule="auto"/>
                                <w:rPr>
                                  <w:rFonts w:ascii="Open Sans" w:eastAsia="Times New Roman" w:hAnsi="Open Sans" w:cs="Open Sans"/>
                                  <w:color w:val="040A29"/>
                                  <w:kern w:val="0"/>
                                  <w:sz w:val="21"/>
                                  <w:szCs w:val="21"/>
                                  <w:lang w:eastAsia="fr-FR"/>
                                  <w14:ligatures w14:val="none"/>
                                </w:rPr>
                              </w:pPr>
                            </w:p>
                          </w:tc>
                        </w:tr>
                      </w:tbl>
                      <w:p w14:paraId="1E11F5EF" w14:textId="77777777" w:rsidR="00E72719" w:rsidRPr="00E72719" w:rsidRDefault="00E72719" w:rsidP="00E72719">
                        <w:pPr>
                          <w:spacing w:after="0" w:line="240" w:lineRule="auto"/>
                          <w:jc w:val="center"/>
                          <w:rPr>
                            <w:rFonts w:eastAsia="Times New Roman"/>
                            <w:kern w:val="0"/>
                            <w:sz w:val="24"/>
                            <w:szCs w:val="24"/>
                            <w:lang w:eastAsia="fr-FR"/>
                            <w14:ligatures w14:val="none"/>
                          </w:rPr>
                        </w:pPr>
                      </w:p>
                    </w:tc>
                    <w:tc>
                      <w:tcPr>
                        <w:tcW w:w="2500" w:type="pct"/>
                        <w:vAlign w:val="bottom"/>
                        <w:hideMark/>
                      </w:tcPr>
                      <w:tbl>
                        <w:tblPr>
                          <w:tblW w:w="5000" w:type="pct"/>
                          <w:jc w:val="center"/>
                          <w:tblCellMar>
                            <w:left w:w="0" w:type="dxa"/>
                            <w:right w:w="0" w:type="dxa"/>
                          </w:tblCellMar>
                          <w:tblLook w:val="04A0" w:firstRow="1" w:lastRow="0" w:firstColumn="1" w:lastColumn="0" w:noHBand="0" w:noVBand="1"/>
                        </w:tblPr>
                        <w:tblGrid>
                          <w:gridCol w:w="4500"/>
                        </w:tblGrid>
                        <w:tr w:rsidR="00E72719" w:rsidRPr="00E72719" w14:paraId="11EEFE81" w14:textId="77777777">
                          <w:trPr>
                            <w:jc w:val="center"/>
                          </w:trPr>
                          <w:tc>
                            <w:tcPr>
                              <w:tcW w:w="0" w:type="auto"/>
                              <w:tcMar>
                                <w:top w:w="0" w:type="dxa"/>
                                <w:left w:w="225" w:type="dxa"/>
                                <w:bottom w:w="0" w:type="dxa"/>
                                <w:right w:w="225" w:type="dxa"/>
                              </w:tcMar>
                              <w:hideMark/>
                            </w:tcPr>
                            <w:tbl>
                              <w:tblPr>
                                <w:tblW w:w="5000" w:type="pct"/>
                                <w:tblCellMar>
                                  <w:left w:w="0" w:type="dxa"/>
                                  <w:right w:w="0" w:type="dxa"/>
                                </w:tblCellMar>
                                <w:tblLook w:val="04A0" w:firstRow="1" w:lastRow="0" w:firstColumn="1" w:lastColumn="0" w:noHBand="0" w:noVBand="1"/>
                              </w:tblPr>
                              <w:tblGrid>
                                <w:gridCol w:w="4050"/>
                              </w:tblGrid>
                              <w:tr w:rsidR="00E72719" w:rsidRPr="00E72719" w14:paraId="5C443EDD" w14:textId="77777777">
                                <w:tc>
                                  <w:tcPr>
                                    <w:tcW w:w="0" w:type="auto"/>
                                    <w:tcMar>
                                      <w:top w:w="75" w:type="dxa"/>
                                      <w:left w:w="0" w:type="dxa"/>
                                      <w:bottom w:w="75" w:type="dxa"/>
                                      <w:right w:w="0" w:type="dxa"/>
                                    </w:tcMar>
                                    <w:vAlign w:val="center"/>
                                    <w:hideMark/>
                                  </w:tcPr>
                                  <w:p w14:paraId="32149FD3" w14:textId="77777777" w:rsidR="00E72719" w:rsidRPr="00E72719" w:rsidRDefault="00E72719" w:rsidP="00E72719">
                                    <w:pPr>
                                      <w:spacing w:after="0" w:line="240" w:lineRule="auto"/>
                                      <w:jc w:val="center"/>
                                      <w:rPr>
                                        <w:rFonts w:ascii="Open Sans" w:eastAsia="Times New Roman" w:hAnsi="Open Sans" w:cs="Open Sans"/>
                                        <w:color w:val="040A29"/>
                                        <w:kern w:val="0"/>
                                        <w:sz w:val="21"/>
                                        <w:szCs w:val="21"/>
                                        <w:lang w:eastAsia="fr-FR"/>
                                        <w14:ligatures w14:val="none"/>
                                      </w:rPr>
                                    </w:pPr>
                                    <w:r w:rsidRPr="00E72719">
                                      <w:rPr>
                                        <w:rFonts w:ascii="Open Sans" w:eastAsia="Times New Roman" w:hAnsi="Open Sans" w:cs="Open Sans"/>
                                        <w:color w:val="FFFFFF"/>
                                        <w:kern w:val="0"/>
                                        <w:sz w:val="21"/>
                                        <w:szCs w:val="21"/>
                                        <w:lang w:eastAsia="fr-FR"/>
                                        <w14:ligatures w14:val="none"/>
                                      </w:rPr>
                                      <w:t>Réservez dès maintenant votre hôtel à un tarif préférentiel sur notre plateforme.</w:t>
                                    </w:r>
                                  </w:p>
                                </w:tc>
                              </w:tr>
                              <w:tr w:rsidR="00E72719" w:rsidRPr="00E72719" w14:paraId="10FE6E2C" w14:textId="77777777">
                                <w:tc>
                                  <w:tcPr>
                                    <w:tcW w:w="0" w:type="auto"/>
                                    <w:tcMar>
                                      <w:top w:w="75" w:type="dxa"/>
                                      <w:left w:w="0" w:type="dxa"/>
                                      <w:bottom w:w="75" w:type="dxa"/>
                                      <w:right w:w="0" w:type="dxa"/>
                                    </w:tcMar>
                                    <w:vAlign w:val="center"/>
                                    <w:hideMark/>
                                  </w:tcPr>
                                  <w:tbl>
                                    <w:tblPr>
                                      <w:tblW w:w="2670" w:type="dxa"/>
                                      <w:jc w:val="center"/>
                                      <w:tblCellSpacing w:w="0" w:type="dxa"/>
                                      <w:tblBorders>
                                        <w:top w:val="single" w:sz="2" w:space="0" w:color="CD0529"/>
                                        <w:left w:val="single" w:sz="2" w:space="0" w:color="CD0529"/>
                                        <w:bottom w:val="single" w:sz="2" w:space="0" w:color="CD0529"/>
                                        <w:right w:val="single" w:sz="2" w:space="0" w:color="CD0529"/>
                                      </w:tblBorders>
                                      <w:shd w:val="clear" w:color="auto" w:fill="4AADE2"/>
                                      <w:tblCellMar>
                                        <w:left w:w="0" w:type="dxa"/>
                                        <w:right w:w="0" w:type="dxa"/>
                                      </w:tblCellMar>
                                      <w:tblLook w:val="04A0" w:firstRow="1" w:lastRow="0" w:firstColumn="1" w:lastColumn="0" w:noHBand="0" w:noVBand="1"/>
                                    </w:tblPr>
                                    <w:tblGrid>
                                      <w:gridCol w:w="2670"/>
                                    </w:tblGrid>
                                    <w:tr w:rsidR="00E72719" w:rsidRPr="00E72719" w14:paraId="62B5E5E2" w14:textId="77777777">
                                      <w:trPr>
                                        <w:trHeight w:val="450"/>
                                        <w:tblCellSpacing w:w="0" w:type="dxa"/>
                                        <w:jc w:val="center"/>
                                      </w:trPr>
                                      <w:tc>
                                        <w:tcPr>
                                          <w:tcW w:w="0" w:type="auto"/>
                                          <w:shd w:val="clear" w:color="auto" w:fill="4AADE2"/>
                                          <w:tcMar>
                                            <w:top w:w="75" w:type="dxa"/>
                                            <w:left w:w="75" w:type="dxa"/>
                                            <w:bottom w:w="75" w:type="dxa"/>
                                            <w:right w:w="75" w:type="dxa"/>
                                          </w:tcMar>
                                          <w:hideMark/>
                                        </w:tcPr>
                                        <w:p w14:paraId="412C7CA0" w14:textId="77777777" w:rsidR="00E72719" w:rsidRPr="00E72719" w:rsidRDefault="00E72719" w:rsidP="00E72719">
                                          <w:pPr>
                                            <w:spacing w:after="0" w:line="240" w:lineRule="auto"/>
                                            <w:jc w:val="center"/>
                                            <w:rPr>
                                              <w:rFonts w:ascii="Open Sans" w:eastAsia="Times New Roman" w:hAnsi="Open Sans" w:cs="Open Sans"/>
                                              <w:color w:val="FFFFFF"/>
                                              <w:kern w:val="0"/>
                                              <w:sz w:val="20"/>
                                              <w:szCs w:val="20"/>
                                              <w:lang w:eastAsia="fr-FR"/>
                                              <w14:ligatures w14:val="none"/>
                                            </w:rPr>
                                          </w:pPr>
                                          <w:hyperlink r:id="rId9" w:tgtFrame="_blank" w:history="1">
                                            <w:r w:rsidRPr="00E72719">
                                              <w:rPr>
                                                <w:rFonts w:ascii="Open Sans" w:eastAsia="Times New Roman" w:hAnsi="Open Sans" w:cs="Open Sans"/>
                                                <w:color w:val="FFFFFF"/>
                                                <w:kern w:val="0"/>
                                                <w:sz w:val="20"/>
                                                <w:szCs w:val="20"/>
                                                <w:lang w:eastAsia="fr-FR"/>
                                                <w14:ligatures w14:val="none"/>
                                              </w:rPr>
                                              <w:t>Accéder à la plateforme de réservation</w:t>
                                            </w:r>
                                          </w:hyperlink>
                                        </w:p>
                                      </w:tc>
                                    </w:tr>
                                  </w:tbl>
                                  <w:p w14:paraId="7740EE2F" w14:textId="77777777" w:rsidR="00E72719" w:rsidRPr="00E72719" w:rsidRDefault="00E72719" w:rsidP="00E72719">
                                    <w:pPr>
                                      <w:spacing w:after="0" w:line="240" w:lineRule="auto"/>
                                      <w:jc w:val="center"/>
                                      <w:rPr>
                                        <w:rFonts w:eastAsia="Times New Roman"/>
                                        <w:kern w:val="0"/>
                                        <w:sz w:val="24"/>
                                        <w:szCs w:val="24"/>
                                        <w:lang w:eastAsia="fr-FR"/>
                                        <w14:ligatures w14:val="none"/>
                                      </w:rPr>
                                    </w:pPr>
                                  </w:p>
                                </w:tc>
                              </w:tr>
                            </w:tbl>
                            <w:p w14:paraId="0BD55372" w14:textId="77777777" w:rsidR="00E72719" w:rsidRPr="00E72719" w:rsidRDefault="00E72719" w:rsidP="00E72719">
                              <w:pPr>
                                <w:spacing w:after="0" w:line="240" w:lineRule="auto"/>
                                <w:rPr>
                                  <w:rFonts w:ascii="Open Sans" w:eastAsia="Times New Roman" w:hAnsi="Open Sans" w:cs="Open Sans"/>
                                  <w:color w:val="040A29"/>
                                  <w:kern w:val="0"/>
                                  <w:sz w:val="21"/>
                                  <w:szCs w:val="21"/>
                                  <w:lang w:eastAsia="fr-FR"/>
                                  <w14:ligatures w14:val="none"/>
                                </w:rPr>
                              </w:pPr>
                            </w:p>
                          </w:tc>
                        </w:tr>
                      </w:tbl>
                      <w:p w14:paraId="18A65649" w14:textId="77777777" w:rsidR="00E72719" w:rsidRPr="00E72719" w:rsidRDefault="00E72719" w:rsidP="00E72719">
                        <w:pPr>
                          <w:spacing w:after="0" w:line="240" w:lineRule="auto"/>
                          <w:jc w:val="center"/>
                          <w:rPr>
                            <w:rFonts w:eastAsia="Times New Roman"/>
                            <w:kern w:val="0"/>
                            <w:sz w:val="24"/>
                            <w:szCs w:val="24"/>
                            <w:lang w:eastAsia="fr-FR"/>
                            <w14:ligatures w14:val="none"/>
                          </w:rPr>
                        </w:pPr>
                      </w:p>
                    </w:tc>
                  </w:tr>
                </w:tbl>
                <w:p w14:paraId="474F2298" w14:textId="77777777" w:rsidR="00E72719" w:rsidRPr="00E72719" w:rsidRDefault="00E72719" w:rsidP="00E72719">
                  <w:pPr>
                    <w:spacing w:after="0" w:line="240" w:lineRule="auto"/>
                    <w:rPr>
                      <w:rFonts w:ascii="Open Sans" w:eastAsia="Times New Roman" w:hAnsi="Open Sans" w:cs="Open Sans"/>
                      <w:color w:val="040A29"/>
                      <w:kern w:val="0"/>
                      <w:sz w:val="21"/>
                      <w:szCs w:val="21"/>
                      <w:lang w:eastAsia="fr-FR"/>
                      <w14:ligatures w14:val="none"/>
                    </w:rPr>
                  </w:pPr>
                </w:p>
              </w:tc>
            </w:tr>
          </w:tbl>
          <w:p w14:paraId="069871D8" w14:textId="77777777" w:rsidR="00E72719" w:rsidRPr="00E72719" w:rsidRDefault="00E72719" w:rsidP="00E72719">
            <w:pPr>
              <w:spacing w:after="0" w:line="240" w:lineRule="auto"/>
              <w:rPr>
                <w:rFonts w:ascii="Arial" w:eastAsia="Times New Roman" w:hAnsi="Arial" w:cs="Arial"/>
                <w:vanish/>
                <w:kern w:val="0"/>
                <w:sz w:val="24"/>
                <w:szCs w:val="24"/>
                <w:lang w:eastAsia="fr-FR"/>
                <w14:ligatures w14:val="none"/>
              </w:rPr>
            </w:pPr>
          </w:p>
          <w:tbl>
            <w:tblPr>
              <w:tblW w:w="5000" w:type="pct"/>
              <w:jc w:val="center"/>
              <w:tblCellMar>
                <w:left w:w="0" w:type="dxa"/>
                <w:right w:w="0" w:type="dxa"/>
              </w:tblCellMar>
              <w:tblLook w:val="04A0" w:firstRow="1" w:lastRow="0" w:firstColumn="1" w:lastColumn="0" w:noHBand="0" w:noVBand="1"/>
            </w:tblPr>
            <w:tblGrid>
              <w:gridCol w:w="9000"/>
            </w:tblGrid>
            <w:tr w:rsidR="00E72719" w:rsidRPr="00E72719" w14:paraId="1EB6E2F7" w14:textId="77777777">
              <w:trPr>
                <w:jc w:val="center"/>
              </w:trPr>
              <w:tc>
                <w:tcPr>
                  <w:tcW w:w="0" w:type="auto"/>
                  <w:shd w:val="clear" w:color="auto" w:fill="2F409F"/>
                  <w:vAlign w:val="center"/>
                  <w:hideMark/>
                </w:tcPr>
                <w:tbl>
                  <w:tblPr>
                    <w:tblW w:w="5000" w:type="pct"/>
                    <w:tblCellMar>
                      <w:left w:w="0" w:type="dxa"/>
                      <w:right w:w="0" w:type="dxa"/>
                    </w:tblCellMar>
                    <w:tblLook w:val="04A0" w:firstRow="1" w:lastRow="0" w:firstColumn="1" w:lastColumn="0" w:noHBand="0" w:noVBand="1"/>
                  </w:tblPr>
                  <w:tblGrid>
                    <w:gridCol w:w="3001"/>
                    <w:gridCol w:w="5999"/>
                  </w:tblGrid>
                  <w:tr w:rsidR="00E72719" w:rsidRPr="00E72719" w14:paraId="26D8C401" w14:textId="77777777">
                    <w:tc>
                      <w:tcPr>
                        <w:tcW w:w="1650" w:type="pct"/>
                        <w:vAlign w:val="center"/>
                        <w:hideMark/>
                      </w:tcPr>
                      <w:tbl>
                        <w:tblPr>
                          <w:tblW w:w="5000" w:type="pct"/>
                          <w:jc w:val="center"/>
                          <w:tblCellMar>
                            <w:left w:w="0" w:type="dxa"/>
                            <w:right w:w="0" w:type="dxa"/>
                          </w:tblCellMar>
                          <w:tblLook w:val="04A0" w:firstRow="1" w:lastRow="0" w:firstColumn="1" w:lastColumn="0" w:noHBand="0" w:noVBand="1"/>
                        </w:tblPr>
                        <w:tblGrid>
                          <w:gridCol w:w="3001"/>
                        </w:tblGrid>
                        <w:tr w:rsidR="00E72719" w:rsidRPr="00E72719" w14:paraId="4520DC2C" w14:textId="77777777">
                          <w:trPr>
                            <w:jc w:val="center"/>
                          </w:trPr>
                          <w:tc>
                            <w:tcPr>
                              <w:tcW w:w="0" w:type="auto"/>
                              <w:hideMark/>
                            </w:tcPr>
                            <w:tbl>
                              <w:tblPr>
                                <w:tblW w:w="5000" w:type="pct"/>
                                <w:tblCellMar>
                                  <w:left w:w="0" w:type="dxa"/>
                                  <w:right w:w="0" w:type="dxa"/>
                                </w:tblCellMar>
                                <w:tblLook w:val="04A0" w:firstRow="1" w:lastRow="0" w:firstColumn="1" w:lastColumn="0" w:noHBand="0" w:noVBand="1"/>
                              </w:tblPr>
                              <w:tblGrid>
                                <w:gridCol w:w="3001"/>
                              </w:tblGrid>
                              <w:tr w:rsidR="00E72719" w:rsidRPr="00E72719" w14:paraId="1C7197B6" w14:textId="77777777">
                                <w:tc>
                                  <w:tcPr>
                                    <w:tcW w:w="0" w:type="auto"/>
                                    <w:vAlign w:val="center"/>
                                    <w:hideMark/>
                                  </w:tcPr>
                                  <w:tbl>
                                    <w:tblPr>
                                      <w:tblW w:w="1005" w:type="dxa"/>
                                      <w:jc w:val="right"/>
                                      <w:tblCellMar>
                                        <w:left w:w="0" w:type="dxa"/>
                                        <w:right w:w="0" w:type="dxa"/>
                                      </w:tblCellMar>
                                      <w:tblLook w:val="04A0" w:firstRow="1" w:lastRow="0" w:firstColumn="1" w:lastColumn="0" w:noHBand="0" w:noVBand="1"/>
                                    </w:tblPr>
                                    <w:tblGrid>
                                      <w:gridCol w:w="1005"/>
                                    </w:tblGrid>
                                    <w:tr w:rsidR="00E72719" w:rsidRPr="00E72719" w14:paraId="3181EF1E" w14:textId="77777777">
                                      <w:trPr>
                                        <w:jc w:val="right"/>
                                      </w:trPr>
                                      <w:tc>
                                        <w:tcPr>
                                          <w:tcW w:w="0" w:type="auto"/>
                                          <w:tcMar>
                                            <w:top w:w="225" w:type="dxa"/>
                                            <w:left w:w="0" w:type="dxa"/>
                                            <w:bottom w:w="225" w:type="dxa"/>
                                            <w:right w:w="150" w:type="dxa"/>
                                          </w:tcMar>
                                          <w:vAlign w:val="center"/>
                                          <w:hideMark/>
                                        </w:tcPr>
                                        <w:p w14:paraId="215413A2" w14:textId="77777777" w:rsidR="00E72719" w:rsidRPr="00E72719" w:rsidRDefault="00E72719" w:rsidP="00E72719">
                                          <w:pPr>
                                            <w:spacing w:after="0" w:line="0" w:lineRule="atLeast"/>
                                            <w:rPr>
                                              <w:rFonts w:ascii="Open Sans" w:eastAsia="Times New Roman" w:hAnsi="Open Sans" w:cs="Open Sans"/>
                                              <w:color w:val="040A29"/>
                                              <w:kern w:val="0"/>
                                              <w:sz w:val="2"/>
                                              <w:szCs w:val="2"/>
                                              <w:lang w:eastAsia="fr-FR"/>
                                              <w14:ligatures w14:val="none"/>
                                            </w:rPr>
                                          </w:pPr>
                                          <w:r w:rsidRPr="00E72719">
                                            <w:rPr>
                                              <w:rFonts w:ascii="Open Sans" w:eastAsia="Times New Roman" w:hAnsi="Open Sans" w:cs="Open Sans"/>
                                              <w:noProof/>
                                              <w:color w:val="2F409F"/>
                                              <w:kern w:val="0"/>
                                              <w:sz w:val="2"/>
                                              <w:szCs w:val="2"/>
                                              <w:lang w:eastAsia="fr-FR"/>
                                              <w14:ligatures w14:val="none"/>
                                            </w:rPr>
                                            <w:drawing>
                                              <wp:inline distT="0" distB="0" distL="0" distR="0" wp14:anchorId="1BFAB83E" wp14:editId="32CC3ADB">
                                                <wp:extent cx="541655" cy="541655"/>
                                                <wp:effectExtent l="0" t="0" r="0" b="0"/>
                                                <wp:docPr id="2" name="Image 1">
                                                  <a:hlinkClick xmlns:a="http://schemas.openxmlformats.org/drawingml/2006/main" r:id="rId10"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a:hlinkClick r:id="rId10" tgtFrame="&quot;_blank&quot;"/>
                                                        </pic:cNvPr>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41655" cy="541655"/>
                                                        </a:xfrm>
                                                        <a:prstGeom prst="rect">
                                                          <a:avLst/>
                                                        </a:prstGeom>
                                                        <a:noFill/>
                                                        <a:ln>
                                                          <a:noFill/>
                                                        </a:ln>
                                                      </pic:spPr>
                                                    </pic:pic>
                                                  </a:graphicData>
                                                </a:graphic>
                                              </wp:inline>
                                            </w:drawing>
                                          </w:r>
                                        </w:p>
                                      </w:tc>
                                    </w:tr>
                                  </w:tbl>
                                  <w:p w14:paraId="60BF0D64" w14:textId="77777777" w:rsidR="00E72719" w:rsidRPr="00E72719" w:rsidRDefault="00E72719" w:rsidP="00E72719">
                                    <w:pPr>
                                      <w:spacing w:after="0" w:line="240" w:lineRule="auto"/>
                                      <w:jc w:val="right"/>
                                      <w:rPr>
                                        <w:rFonts w:eastAsia="Times New Roman"/>
                                        <w:kern w:val="0"/>
                                        <w:sz w:val="24"/>
                                        <w:szCs w:val="24"/>
                                        <w:lang w:eastAsia="fr-FR"/>
                                        <w14:ligatures w14:val="none"/>
                                      </w:rPr>
                                    </w:pPr>
                                  </w:p>
                                </w:tc>
                              </w:tr>
                            </w:tbl>
                            <w:p w14:paraId="4CD5E78D" w14:textId="77777777" w:rsidR="00E72719" w:rsidRPr="00E72719" w:rsidRDefault="00E72719" w:rsidP="00E72719">
                              <w:pPr>
                                <w:spacing w:after="0" w:line="240" w:lineRule="auto"/>
                                <w:rPr>
                                  <w:rFonts w:ascii="Open Sans" w:eastAsia="Times New Roman" w:hAnsi="Open Sans" w:cs="Open Sans"/>
                                  <w:color w:val="040A29"/>
                                  <w:kern w:val="0"/>
                                  <w:sz w:val="21"/>
                                  <w:szCs w:val="21"/>
                                  <w:lang w:eastAsia="fr-FR"/>
                                  <w14:ligatures w14:val="none"/>
                                </w:rPr>
                              </w:pPr>
                            </w:p>
                          </w:tc>
                        </w:tr>
                      </w:tbl>
                      <w:p w14:paraId="18AB568F" w14:textId="77777777" w:rsidR="00E72719" w:rsidRPr="00E72719" w:rsidRDefault="00E72719" w:rsidP="00E72719">
                        <w:pPr>
                          <w:spacing w:after="0" w:line="240" w:lineRule="auto"/>
                          <w:jc w:val="center"/>
                          <w:rPr>
                            <w:rFonts w:eastAsia="Times New Roman"/>
                            <w:kern w:val="0"/>
                            <w:sz w:val="24"/>
                            <w:szCs w:val="24"/>
                            <w:lang w:eastAsia="fr-FR"/>
                            <w14:ligatures w14:val="none"/>
                          </w:rPr>
                        </w:pPr>
                      </w:p>
                    </w:tc>
                    <w:tc>
                      <w:tcPr>
                        <w:tcW w:w="3300" w:type="pct"/>
                        <w:vAlign w:val="center"/>
                        <w:hideMark/>
                      </w:tcPr>
                      <w:tbl>
                        <w:tblPr>
                          <w:tblW w:w="5000" w:type="pct"/>
                          <w:jc w:val="center"/>
                          <w:tblCellMar>
                            <w:left w:w="0" w:type="dxa"/>
                            <w:right w:w="0" w:type="dxa"/>
                          </w:tblCellMar>
                          <w:tblLook w:val="04A0" w:firstRow="1" w:lastRow="0" w:firstColumn="1" w:lastColumn="0" w:noHBand="0" w:noVBand="1"/>
                        </w:tblPr>
                        <w:tblGrid>
                          <w:gridCol w:w="5999"/>
                        </w:tblGrid>
                        <w:tr w:rsidR="00E72719" w:rsidRPr="00E72719" w14:paraId="5B002454" w14:textId="77777777">
                          <w:trPr>
                            <w:jc w:val="center"/>
                          </w:trPr>
                          <w:tc>
                            <w:tcPr>
                              <w:tcW w:w="0" w:type="auto"/>
                              <w:hideMark/>
                            </w:tcPr>
                            <w:tbl>
                              <w:tblPr>
                                <w:tblW w:w="5000" w:type="pct"/>
                                <w:tblCellMar>
                                  <w:left w:w="0" w:type="dxa"/>
                                  <w:right w:w="0" w:type="dxa"/>
                                </w:tblCellMar>
                                <w:tblLook w:val="04A0" w:firstRow="1" w:lastRow="0" w:firstColumn="1" w:lastColumn="0" w:noHBand="0" w:noVBand="1"/>
                              </w:tblPr>
                              <w:tblGrid>
                                <w:gridCol w:w="5999"/>
                              </w:tblGrid>
                              <w:tr w:rsidR="00E72719" w:rsidRPr="00E72719" w14:paraId="0F64DF27" w14:textId="77777777">
                                <w:tc>
                                  <w:tcPr>
                                    <w:tcW w:w="0" w:type="auto"/>
                                    <w:vAlign w:val="center"/>
                                    <w:hideMark/>
                                  </w:tcPr>
                                  <w:p w14:paraId="002465DF" w14:textId="77777777" w:rsidR="00E72719" w:rsidRPr="00E72719" w:rsidRDefault="00E72719" w:rsidP="00E72719">
                                    <w:pPr>
                                      <w:spacing w:after="0" w:line="240" w:lineRule="auto"/>
                                      <w:outlineLvl w:val="3"/>
                                      <w:rPr>
                                        <w:rFonts w:ascii="Open Sans" w:eastAsia="Times New Roman" w:hAnsi="Open Sans" w:cs="Open Sans"/>
                                        <w:b/>
                                        <w:bCs/>
                                        <w:color w:val="040A29"/>
                                        <w:kern w:val="0"/>
                                        <w:sz w:val="27"/>
                                        <w:szCs w:val="27"/>
                                        <w:lang w:eastAsia="fr-FR"/>
                                        <w14:ligatures w14:val="none"/>
                                      </w:rPr>
                                    </w:pPr>
                                    <w:r w:rsidRPr="00E72719">
                                      <w:rPr>
                                        <w:rFonts w:ascii="Open Sans" w:eastAsia="Times New Roman" w:hAnsi="Open Sans" w:cs="Open Sans"/>
                                        <w:b/>
                                        <w:bCs/>
                                        <w:color w:val="FAEE4C"/>
                                        <w:kern w:val="0"/>
                                        <w:sz w:val="27"/>
                                        <w:szCs w:val="27"/>
                                        <w:lang w:eastAsia="fr-FR"/>
                                        <w14:ligatures w14:val="none"/>
                                      </w:rPr>
                                      <w:t>Alexandre Picard</w:t>
                                    </w:r>
                                  </w:p>
                                </w:tc>
                              </w:tr>
                              <w:tr w:rsidR="00E72719" w:rsidRPr="00E72719" w14:paraId="50F200A9" w14:textId="77777777">
                                <w:tc>
                                  <w:tcPr>
                                    <w:tcW w:w="0" w:type="auto"/>
                                    <w:vAlign w:val="center"/>
                                    <w:hideMark/>
                                  </w:tcPr>
                                  <w:tbl>
                                    <w:tblPr>
                                      <w:tblW w:w="5000" w:type="pct"/>
                                      <w:tblCellMar>
                                        <w:left w:w="0" w:type="dxa"/>
                                        <w:right w:w="0" w:type="dxa"/>
                                      </w:tblCellMar>
                                      <w:tblLook w:val="04A0" w:firstRow="1" w:lastRow="0" w:firstColumn="1" w:lastColumn="0" w:noHBand="0" w:noVBand="1"/>
                                    </w:tblPr>
                                    <w:tblGrid>
                                      <w:gridCol w:w="5999"/>
                                    </w:tblGrid>
                                    <w:tr w:rsidR="00E72719" w:rsidRPr="00E72719" w14:paraId="1FEA4089" w14:textId="77777777">
                                      <w:trPr>
                                        <w:trHeight w:val="45"/>
                                      </w:trPr>
                                      <w:tc>
                                        <w:tcPr>
                                          <w:tcW w:w="0" w:type="auto"/>
                                          <w:vAlign w:val="center"/>
                                          <w:hideMark/>
                                        </w:tcPr>
                                        <w:p w14:paraId="2BD1850E" w14:textId="77777777" w:rsidR="00E72719" w:rsidRPr="00E72719" w:rsidRDefault="00E72719" w:rsidP="00E72719">
                                          <w:pPr>
                                            <w:spacing w:after="0" w:line="45" w:lineRule="atLeast"/>
                                            <w:rPr>
                                              <w:rFonts w:eastAsia="Times New Roman"/>
                                              <w:kern w:val="0"/>
                                              <w:sz w:val="5"/>
                                              <w:szCs w:val="5"/>
                                              <w:lang w:eastAsia="fr-FR"/>
                                              <w14:ligatures w14:val="none"/>
                                            </w:rPr>
                                          </w:pPr>
                                          <w:r w:rsidRPr="00E72719">
                                            <w:rPr>
                                              <w:rFonts w:eastAsia="Times New Roman"/>
                                              <w:kern w:val="0"/>
                                              <w:sz w:val="5"/>
                                              <w:szCs w:val="5"/>
                                              <w:lang w:eastAsia="fr-FR"/>
                                              <w14:ligatures w14:val="none"/>
                                            </w:rPr>
                                            <w:softHyphen/>
                                          </w:r>
                                        </w:p>
                                      </w:tc>
                                    </w:tr>
                                    <w:tr w:rsidR="00E72719" w:rsidRPr="00E72719" w14:paraId="29CB5B5F" w14:textId="77777777">
                                      <w:tc>
                                        <w:tcPr>
                                          <w:tcW w:w="0" w:type="auto"/>
                                          <w:hideMark/>
                                        </w:tcPr>
                                        <w:p w14:paraId="78BA9AA3" w14:textId="77777777" w:rsidR="00E72719" w:rsidRPr="00E72719" w:rsidRDefault="00E72719" w:rsidP="00E72719">
                                          <w:pPr>
                                            <w:spacing w:after="0" w:line="240" w:lineRule="auto"/>
                                            <w:rPr>
                                              <w:rFonts w:ascii="Open Sans" w:eastAsia="Times New Roman" w:hAnsi="Open Sans" w:cs="Open Sans"/>
                                              <w:color w:val="040A29"/>
                                              <w:kern w:val="0"/>
                                              <w:sz w:val="21"/>
                                              <w:szCs w:val="21"/>
                                              <w:lang w:eastAsia="fr-FR"/>
                                              <w14:ligatures w14:val="none"/>
                                            </w:rPr>
                                          </w:pPr>
                                          <w:r w:rsidRPr="00E72719">
                                            <w:rPr>
                                              <w:rFonts w:ascii="Open Sans" w:eastAsia="Times New Roman" w:hAnsi="Open Sans" w:cs="Open Sans"/>
                                              <w:i/>
                                              <w:iCs/>
                                              <w:color w:val="FFFFFF"/>
                                              <w:kern w:val="0"/>
                                              <w:sz w:val="21"/>
                                              <w:szCs w:val="21"/>
                                              <w:lang w:eastAsia="fr-FR"/>
                                              <w14:ligatures w14:val="none"/>
                                            </w:rPr>
                                            <w:t>Responsable du pôle vie fédérale et territoires</w:t>
                                          </w:r>
                                        </w:p>
                                      </w:tc>
                                    </w:tr>
                                  </w:tbl>
                                  <w:p w14:paraId="797D2499" w14:textId="77777777" w:rsidR="00E72719" w:rsidRPr="00E72719" w:rsidRDefault="00E72719" w:rsidP="00E72719">
                                    <w:pPr>
                                      <w:spacing w:after="0" w:line="240" w:lineRule="auto"/>
                                      <w:rPr>
                                        <w:rFonts w:eastAsia="Times New Roman"/>
                                        <w:kern w:val="0"/>
                                        <w:sz w:val="24"/>
                                        <w:szCs w:val="24"/>
                                        <w:lang w:eastAsia="fr-FR"/>
                                        <w14:ligatures w14:val="none"/>
                                      </w:rPr>
                                    </w:pPr>
                                  </w:p>
                                </w:tc>
                              </w:tr>
                            </w:tbl>
                            <w:p w14:paraId="6F102FA1" w14:textId="77777777" w:rsidR="00E72719" w:rsidRPr="00E72719" w:rsidRDefault="00E72719" w:rsidP="00E72719">
                              <w:pPr>
                                <w:spacing w:after="0" w:line="240" w:lineRule="auto"/>
                                <w:rPr>
                                  <w:rFonts w:ascii="Open Sans" w:eastAsia="Times New Roman" w:hAnsi="Open Sans" w:cs="Open Sans"/>
                                  <w:color w:val="040A29"/>
                                  <w:kern w:val="0"/>
                                  <w:sz w:val="21"/>
                                  <w:szCs w:val="21"/>
                                  <w:lang w:eastAsia="fr-FR"/>
                                  <w14:ligatures w14:val="none"/>
                                </w:rPr>
                              </w:pPr>
                            </w:p>
                          </w:tc>
                        </w:tr>
                      </w:tbl>
                      <w:p w14:paraId="2F7E99A3" w14:textId="77777777" w:rsidR="00E72719" w:rsidRPr="00E72719" w:rsidRDefault="00E72719" w:rsidP="00E72719">
                        <w:pPr>
                          <w:spacing w:after="0" w:line="240" w:lineRule="auto"/>
                          <w:jc w:val="center"/>
                          <w:rPr>
                            <w:rFonts w:eastAsia="Times New Roman"/>
                            <w:kern w:val="0"/>
                            <w:sz w:val="24"/>
                            <w:szCs w:val="24"/>
                            <w:lang w:eastAsia="fr-FR"/>
                            <w14:ligatures w14:val="none"/>
                          </w:rPr>
                        </w:pPr>
                      </w:p>
                    </w:tc>
                  </w:tr>
                </w:tbl>
                <w:p w14:paraId="64E42045" w14:textId="77777777" w:rsidR="00E72719" w:rsidRPr="00E72719" w:rsidRDefault="00E72719" w:rsidP="00E72719">
                  <w:pPr>
                    <w:spacing w:after="0" w:line="240" w:lineRule="auto"/>
                    <w:rPr>
                      <w:rFonts w:ascii="Open Sans" w:eastAsia="Times New Roman" w:hAnsi="Open Sans" w:cs="Open Sans"/>
                      <w:color w:val="040A29"/>
                      <w:kern w:val="0"/>
                      <w:sz w:val="21"/>
                      <w:szCs w:val="21"/>
                      <w:lang w:eastAsia="fr-FR"/>
                      <w14:ligatures w14:val="none"/>
                    </w:rPr>
                  </w:pPr>
                </w:p>
              </w:tc>
            </w:tr>
          </w:tbl>
          <w:p w14:paraId="692DE6C9" w14:textId="77777777" w:rsidR="00E72719" w:rsidRPr="00E72719" w:rsidRDefault="00E72719" w:rsidP="00E72719">
            <w:pPr>
              <w:spacing w:after="0" w:line="240" w:lineRule="auto"/>
              <w:rPr>
                <w:rFonts w:ascii="Arial" w:eastAsia="Times New Roman" w:hAnsi="Arial" w:cs="Arial"/>
                <w:kern w:val="0"/>
                <w:sz w:val="24"/>
                <w:szCs w:val="24"/>
                <w:lang w:eastAsia="fr-FR"/>
                <w14:ligatures w14:val="none"/>
              </w:rPr>
            </w:pPr>
          </w:p>
        </w:tc>
      </w:tr>
    </w:tbl>
    <w:p w14:paraId="220A1D62" w14:textId="77777777" w:rsidR="0037665C" w:rsidRDefault="0037665C"/>
    <w:sectPr w:rsidR="0037665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Open Sans">
    <w:charset w:val="00"/>
    <w:family w:val="swiss"/>
    <w:pitch w:val="variable"/>
    <w:sig w:usb0="E00002EF" w:usb1="4000205B" w:usb2="00000028"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70F74B7"/>
    <w:multiLevelType w:val="multilevel"/>
    <w:tmpl w:val="B3344A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91189147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6"/>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72719"/>
    <w:rsid w:val="0037665C"/>
    <w:rsid w:val="008A7678"/>
    <w:rsid w:val="00A908A2"/>
    <w:rsid w:val="00D56390"/>
    <w:rsid w:val="00DE6B5A"/>
    <w:rsid w:val="00E72719"/>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35A010"/>
  <w15:chartTrackingRefBased/>
  <w15:docId w15:val="{FC49BB2D-8B6F-4D03-A31C-A6E7715ECD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imes New Roman"/>
        <w:kern w:val="2"/>
        <w:sz w:val="28"/>
        <w:szCs w:val="28"/>
        <w:lang w:val="fr-FR"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itre1">
    <w:name w:val="heading 1"/>
    <w:basedOn w:val="Normal"/>
    <w:next w:val="Normal"/>
    <w:link w:val="Titre1Car"/>
    <w:uiPriority w:val="9"/>
    <w:qFormat/>
    <w:rsid w:val="00E72719"/>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Titre2">
    <w:name w:val="heading 2"/>
    <w:basedOn w:val="Normal"/>
    <w:next w:val="Normal"/>
    <w:link w:val="Titre2Car"/>
    <w:uiPriority w:val="9"/>
    <w:semiHidden/>
    <w:unhideWhenUsed/>
    <w:qFormat/>
    <w:rsid w:val="00E72719"/>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Titre3">
    <w:name w:val="heading 3"/>
    <w:basedOn w:val="Normal"/>
    <w:next w:val="Normal"/>
    <w:link w:val="Titre3Car"/>
    <w:uiPriority w:val="9"/>
    <w:semiHidden/>
    <w:unhideWhenUsed/>
    <w:qFormat/>
    <w:rsid w:val="00E72719"/>
    <w:pPr>
      <w:keepNext/>
      <w:keepLines/>
      <w:spacing w:before="160" w:after="80"/>
      <w:outlineLvl w:val="2"/>
    </w:pPr>
    <w:rPr>
      <w:rFonts w:asciiTheme="minorHAnsi" w:eastAsiaTheme="majorEastAsia" w:hAnsiTheme="minorHAnsi" w:cstheme="majorBidi"/>
      <w:color w:val="2F5496" w:themeColor="accent1" w:themeShade="BF"/>
    </w:rPr>
  </w:style>
  <w:style w:type="paragraph" w:styleId="Titre4">
    <w:name w:val="heading 4"/>
    <w:basedOn w:val="Normal"/>
    <w:next w:val="Normal"/>
    <w:link w:val="Titre4Car"/>
    <w:uiPriority w:val="9"/>
    <w:semiHidden/>
    <w:unhideWhenUsed/>
    <w:qFormat/>
    <w:rsid w:val="00E72719"/>
    <w:pPr>
      <w:keepNext/>
      <w:keepLines/>
      <w:spacing w:before="80" w:after="40"/>
      <w:outlineLvl w:val="3"/>
    </w:pPr>
    <w:rPr>
      <w:rFonts w:asciiTheme="minorHAnsi" w:eastAsiaTheme="majorEastAsia" w:hAnsiTheme="minorHAnsi" w:cstheme="majorBidi"/>
      <w:i/>
      <w:iCs/>
      <w:color w:val="2F5496" w:themeColor="accent1" w:themeShade="BF"/>
    </w:rPr>
  </w:style>
  <w:style w:type="paragraph" w:styleId="Titre5">
    <w:name w:val="heading 5"/>
    <w:basedOn w:val="Normal"/>
    <w:next w:val="Normal"/>
    <w:link w:val="Titre5Car"/>
    <w:uiPriority w:val="9"/>
    <w:semiHidden/>
    <w:unhideWhenUsed/>
    <w:qFormat/>
    <w:rsid w:val="00E72719"/>
    <w:pPr>
      <w:keepNext/>
      <w:keepLines/>
      <w:spacing w:before="80" w:after="40"/>
      <w:outlineLvl w:val="4"/>
    </w:pPr>
    <w:rPr>
      <w:rFonts w:asciiTheme="minorHAnsi" w:eastAsiaTheme="majorEastAsia" w:hAnsiTheme="minorHAnsi" w:cstheme="majorBidi"/>
      <w:color w:val="2F5496" w:themeColor="accent1" w:themeShade="BF"/>
    </w:rPr>
  </w:style>
  <w:style w:type="paragraph" w:styleId="Titre6">
    <w:name w:val="heading 6"/>
    <w:basedOn w:val="Normal"/>
    <w:next w:val="Normal"/>
    <w:link w:val="Titre6Car"/>
    <w:uiPriority w:val="9"/>
    <w:semiHidden/>
    <w:unhideWhenUsed/>
    <w:qFormat/>
    <w:rsid w:val="00E72719"/>
    <w:pPr>
      <w:keepNext/>
      <w:keepLines/>
      <w:spacing w:before="40" w:after="0"/>
      <w:outlineLvl w:val="5"/>
    </w:pPr>
    <w:rPr>
      <w:rFonts w:asciiTheme="minorHAnsi" w:eastAsiaTheme="majorEastAsia" w:hAnsiTheme="minorHAnsi" w:cstheme="majorBidi"/>
      <w:i/>
      <w:iCs/>
      <w:color w:val="595959" w:themeColor="text1" w:themeTint="A6"/>
    </w:rPr>
  </w:style>
  <w:style w:type="paragraph" w:styleId="Titre7">
    <w:name w:val="heading 7"/>
    <w:basedOn w:val="Normal"/>
    <w:next w:val="Normal"/>
    <w:link w:val="Titre7Car"/>
    <w:uiPriority w:val="9"/>
    <w:semiHidden/>
    <w:unhideWhenUsed/>
    <w:qFormat/>
    <w:rsid w:val="00E72719"/>
    <w:pPr>
      <w:keepNext/>
      <w:keepLines/>
      <w:spacing w:before="40" w:after="0"/>
      <w:outlineLvl w:val="6"/>
    </w:pPr>
    <w:rPr>
      <w:rFonts w:asciiTheme="minorHAnsi" w:eastAsiaTheme="majorEastAsia" w:hAnsiTheme="minorHAnsi" w:cstheme="majorBidi"/>
      <w:color w:val="595959" w:themeColor="text1" w:themeTint="A6"/>
    </w:rPr>
  </w:style>
  <w:style w:type="paragraph" w:styleId="Titre8">
    <w:name w:val="heading 8"/>
    <w:basedOn w:val="Normal"/>
    <w:next w:val="Normal"/>
    <w:link w:val="Titre8Car"/>
    <w:uiPriority w:val="9"/>
    <w:semiHidden/>
    <w:unhideWhenUsed/>
    <w:qFormat/>
    <w:rsid w:val="00E72719"/>
    <w:pPr>
      <w:keepNext/>
      <w:keepLines/>
      <w:spacing w:after="0"/>
      <w:outlineLvl w:val="7"/>
    </w:pPr>
    <w:rPr>
      <w:rFonts w:asciiTheme="minorHAnsi" w:eastAsiaTheme="majorEastAsia" w:hAnsiTheme="minorHAnsi" w:cstheme="majorBidi"/>
      <w:i/>
      <w:iCs/>
      <w:color w:val="272727" w:themeColor="text1" w:themeTint="D8"/>
    </w:rPr>
  </w:style>
  <w:style w:type="paragraph" w:styleId="Titre9">
    <w:name w:val="heading 9"/>
    <w:basedOn w:val="Normal"/>
    <w:next w:val="Normal"/>
    <w:link w:val="Titre9Car"/>
    <w:uiPriority w:val="9"/>
    <w:semiHidden/>
    <w:unhideWhenUsed/>
    <w:qFormat/>
    <w:rsid w:val="00E72719"/>
    <w:pPr>
      <w:keepNext/>
      <w:keepLines/>
      <w:spacing w:after="0"/>
      <w:outlineLvl w:val="8"/>
    </w:pPr>
    <w:rPr>
      <w:rFonts w:asciiTheme="minorHAnsi" w:eastAsiaTheme="majorEastAsia" w:hAnsiTheme="minorHAnsi" w:cstheme="majorBidi"/>
      <w:color w:val="272727" w:themeColor="text1" w:themeTint="D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E72719"/>
    <w:rPr>
      <w:rFonts w:asciiTheme="majorHAnsi" w:eastAsiaTheme="majorEastAsia" w:hAnsiTheme="majorHAnsi" w:cstheme="majorBidi"/>
      <w:color w:val="2F5496" w:themeColor="accent1" w:themeShade="BF"/>
      <w:sz w:val="40"/>
      <w:szCs w:val="40"/>
    </w:rPr>
  </w:style>
  <w:style w:type="character" w:customStyle="1" w:styleId="Titre2Car">
    <w:name w:val="Titre 2 Car"/>
    <w:basedOn w:val="Policepardfaut"/>
    <w:link w:val="Titre2"/>
    <w:uiPriority w:val="9"/>
    <w:semiHidden/>
    <w:rsid w:val="00E72719"/>
    <w:rPr>
      <w:rFonts w:asciiTheme="majorHAnsi" w:eastAsiaTheme="majorEastAsia" w:hAnsiTheme="majorHAnsi" w:cstheme="majorBidi"/>
      <w:color w:val="2F5496" w:themeColor="accent1" w:themeShade="BF"/>
      <w:sz w:val="32"/>
      <w:szCs w:val="32"/>
    </w:rPr>
  </w:style>
  <w:style w:type="character" w:customStyle="1" w:styleId="Titre3Car">
    <w:name w:val="Titre 3 Car"/>
    <w:basedOn w:val="Policepardfaut"/>
    <w:link w:val="Titre3"/>
    <w:uiPriority w:val="9"/>
    <w:semiHidden/>
    <w:rsid w:val="00E72719"/>
    <w:rPr>
      <w:rFonts w:asciiTheme="minorHAnsi" w:eastAsiaTheme="majorEastAsia" w:hAnsiTheme="minorHAnsi" w:cstheme="majorBidi"/>
      <w:color w:val="2F5496" w:themeColor="accent1" w:themeShade="BF"/>
    </w:rPr>
  </w:style>
  <w:style w:type="character" w:customStyle="1" w:styleId="Titre4Car">
    <w:name w:val="Titre 4 Car"/>
    <w:basedOn w:val="Policepardfaut"/>
    <w:link w:val="Titre4"/>
    <w:uiPriority w:val="9"/>
    <w:semiHidden/>
    <w:rsid w:val="00E72719"/>
    <w:rPr>
      <w:rFonts w:asciiTheme="minorHAnsi" w:eastAsiaTheme="majorEastAsia" w:hAnsiTheme="minorHAnsi" w:cstheme="majorBidi"/>
      <w:i/>
      <w:iCs/>
      <w:color w:val="2F5496" w:themeColor="accent1" w:themeShade="BF"/>
    </w:rPr>
  </w:style>
  <w:style w:type="character" w:customStyle="1" w:styleId="Titre5Car">
    <w:name w:val="Titre 5 Car"/>
    <w:basedOn w:val="Policepardfaut"/>
    <w:link w:val="Titre5"/>
    <w:uiPriority w:val="9"/>
    <w:semiHidden/>
    <w:rsid w:val="00E72719"/>
    <w:rPr>
      <w:rFonts w:asciiTheme="minorHAnsi" w:eastAsiaTheme="majorEastAsia" w:hAnsiTheme="minorHAnsi" w:cstheme="majorBidi"/>
      <w:color w:val="2F5496" w:themeColor="accent1" w:themeShade="BF"/>
    </w:rPr>
  </w:style>
  <w:style w:type="character" w:customStyle="1" w:styleId="Titre6Car">
    <w:name w:val="Titre 6 Car"/>
    <w:basedOn w:val="Policepardfaut"/>
    <w:link w:val="Titre6"/>
    <w:uiPriority w:val="9"/>
    <w:semiHidden/>
    <w:rsid w:val="00E72719"/>
    <w:rPr>
      <w:rFonts w:asciiTheme="minorHAnsi" w:eastAsiaTheme="majorEastAsia" w:hAnsiTheme="minorHAnsi" w:cstheme="majorBidi"/>
      <w:i/>
      <w:iCs/>
      <w:color w:val="595959" w:themeColor="text1" w:themeTint="A6"/>
    </w:rPr>
  </w:style>
  <w:style w:type="character" w:customStyle="1" w:styleId="Titre7Car">
    <w:name w:val="Titre 7 Car"/>
    <w:basedOn w:val="Policepardfaut"/>
    <w:link w:val="Titre7"/>
    <w:uiPriority w:val="9"/>
    <w:semiHidden/>
    <w:rsid w:val="00E72719"/>
    <w:rPr>
      <w:rFonts w:asciiTheme="minorHAnsi" w:eastAsiaTheme="majorEastAsia" w:hAnsiTheme="minorHAnsi" w:cstheme="majorBidi"/>
      <w:color w:val="595959" w:themeColor="text1" w:themeTint="A6"/>
    </w:rPr>
  </w:style>
  <w:style w:type="character" w:customStyle="1" w:styleId="Titre8Car">
    <w:name w:val="Titre 8 Car"/>
    <w:basedOn w:val="Policepardfaut"/>
    <w:link w:val="Titre8"/>
    <w:uiPriority w:val="9"/>
    <w:semiHidden/>
    <w:rsid w:val="00E72719"/>
    <w:rPr>
      <w:rFonts w:asciiTheme="minorHAnsi" w:eastAsiaTheme="majorEastAsia" w:hAnsiTheme="minorHAnsi" w:cstheme="majorBidi"/>
      <w:i/>
      <w:iCs/>
      <w:color w:val="272727" w:themeColor="text1" w:themeTint="D8"/>
    </w:rPr>
  </w:style>
  <w:style w:type="character" w:customStyle="1" w:styleId="Titre9Car">
    <w:name w:val="Titre 9 Car"/>
    <w:basedOn w:val="Policepardfaut"/>
    <w:link w:val="Titre9"/>
    <w:uiPriority w:val="9"/>
    <w:semiHidden/>
    <w:rsid w:val="00E72719"/>
    <w:rPr>
      <w:rFonts w:asciiTheme="minorHAnsi" w:eastAsiaTheme="majorEastAsia" w:hAnsiTheme="minorHAnsi" w:cstheme="majorBidi"/>
      <w:color w:val="272727" w:themeColor="text1" w:themeTint="D8"/>
    </w:rPr>
  </w:style>
  <w:style w:type="paragraph" w:styleId="Titre">
    <w:name w:val="Title"/>
    <w:basedOn w:val="Normal"/>
    <w:next w:val="Normal"/>
    <w:link w:val="TitreCar"/>
    <w:uiPriority w:val="10"/>
    <w:qFormat/>
    <w:rsid w:val="00E7271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E72719"/>
    <w:rPr>
      <w:rFonts w:asciiTheme="majorHAnsi" w:eastAsiaTheme="majorEastAsia" w:hAnsiTheme="majorHAnsi" w:cstheme="majorBidi"/>
      <w:spacing w:val="-10"/>
      <w:kern w:val="28"/>
      <w:sz w:val="56"/>
      <w:szCs w:val="56"/>
    </w:rPr>
  </w:style>
  <w:style w:type="paragraph" w:styleId="Sous-titre">
    <w:name w:val="Subtitle"/>
    <w:basedOn w:val="Normal"/>
    <w:next w:val="Normal"/>
    <w:link w:val="Sous-titreCar"/>
    <w:uiPriority w:val="11"/>
    <w:qFormat/>
    <w:rsid w:val="00E72719"/>
    <w:pPr>
      <w:numPr>
        <w:ilvl w:val="1"/>
      </w:numPr>
    </w:pPr>
    <w:rPr>
      <w:rFonts w:asciiTheme="minorHAnsi" w:eastAsiaTheme="majorEastAsia" w:hAnsiTheme="minorHAnsi" w:cstheme="majorBidi"/>
      <w:color w:val="595959" w:themeColor="text1" w:themeTint="A6"/>
      <w:spacing w:val="15"/>
    </w:rPr>
  </w:style>
  <w:style w:type="character" w:customStyle="1" w:styleId="Sous-titreCar">
    <w:name w:val="Sous-titre Car"/>
    <w:basedOn w:val="Policepardfaut"/>
    <w:link w:val="Sous-titre"/>
    <w:uiPriority w:val="11"/>
    <w:rsid w:val="00E72719"/>
    <w:rPr>
      <w:rFonts w:asciiTheme="minorHAnsi" w:eastAsiaTheme="majorEastAsia" w:hAnsiTheme="minorHAnsi" w:cstheme="majorBidi"/>
      <w:color w:val="595959" w:themeColor="text1" w:themeTint="A6"/>
      <w:spacing w:val="15"/>
    </w:rPr>
  </w:style>
  <w:style w:type="paragraph" w:styleId="Citation">
    <w:name w:val="Quote"/>
    <w:basedOn w:val="Normal"/>
    <w:next w:val="Normal"/>
    <w:link w:val="CitationCar"/>
    <w:uiPriority w:val="29"/>
    <w:qFormat/>
    <w:rsid w:val="00E72719"/>
    <w:pPr>
      <w:spacing w:before="160"/>
      <w:jc w:val="center"/>
    </w:pPr>
    <w:rPr>
      <w:i/>
      <w:iCs/>
      <w:color w:val="404040" w:themeColor="text1" w:themeTint="BF"/>
    </w:rPr>
  </w:style>
  <w:style w:type="character" w:customStyle="1" w:styleId="CitationCar">
    <w:name w:val="Citation Car"/>
    <w:basedOn w:val="Policepardfaut"/>
    <w:link w:val="Citation"/>
    <w:uiPriority w:val="29"/>
    <w:rsid w:val="00E72719"/>
    <w:rPr>
      <w:i/>
      <w:iCs/>
      <w:color w:val="404040" w:themeColor="text1" w:themeTint="BF"/>
    </w:rPr>
  </w:style>
  <w:style w:type="paragraph" w:styleId="Paragraphedeliste">
    <w:name w:val="List Paragraph"/>
    <w:basedOn w:val="Normal"/>
    <w:uiPriority w:val="34"/>
    <w:qFormat/>
    <w:rsid w:val="00E72719"/>
    <w:pPr>
      <w:ind w:left="720"/>
      <w:contextualSpacing/>
    </w:pPr>
  </w:style>
  <w:style w:type="character" w:styleId="Accentuationintense">
    <w:name w:val="Intense Emphasis"/>
    <w:basedOn w:val="Policepardfaut"/>
    <w:uiPriority w:val="21"/>
    <w:qFormat/>
    <w:rsid w:val="00E72719"/>
    <w:rPr>
      <w:i/>
      <w:iCs/>
      <w:color w:val="2F5496" w:themeColor="accent1" w:themeShade="BF"/>
    </w:rPr>
  </w:style>
  <w:style w:type="paragraph" w:styleId="Citationintense">
    <w:name w:val="Intense Quote"/>
    <w:basedOn w:val="Normal"/>
    <w:next w:val="Normal"/>
    <w:link w:val="CitationintenseCar"/>
    <w:uiPriority w:val="30"/>
    <w:qFormat/>
    <w:rsid w:val="00E72719"/>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tionintenseCar">
    <w:name w:val="Citation intense Car"/>
    <w:basedOn w:val="Policepardfaut"/>
    <w:link w:val="Citationintense"/>
    <w:uiPriority w:val="30"/>
    <w:rsid w:val="00E72719"/>
    <w:rPr>
      <w:i/>
      <w:iCs/>
      <w:color w:val="2F5496" w:themeColor="accent1" w:themeShade="BF"/>
    </w:rPr>
  </w:style>
  <w:style w:type="character" w:styleId="Rfrenceintense">
    <w:name w:val="Intense Reference"/>
    <w:basedOn w:val="Policepardfaut"/>
    <w:uiPriority w:val="32"/>
    <w:qFormat/>
    <w:rsid w:val="00E72719"/>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r.news.federationaddiction.fr/mk/cl/f/sh/7nVU1aA2nfy8RE7MGUqorpBltG7Z0J0/2i1EwsiJxkc7"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r.news.federationaddiction.fr/mk/cl/f/sh/7nVU1aA2nfwFRhc3HvcMpSrxitcmGMU/_ZVhw8Uw4nj7"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image" Target="media/image2.jpeg"/><Relationship Id="rId5" Type="http://schemas.openxmlformats.org/officeDocument/2006/relationships/hyperlink" Target="http://r.news.federationaddiction.fr/mk/cl/f/sh/7nVU1aA2nfuMSB6kJMNun6Y9YX7zWPy/Dnmv-Nqz4svr" TargetMode="External"/><Relationship Id="rId10" Type="http://schemas.openxmlformats.org/officeDocument/2006/relationships/hyperlink" Target="http://r.news.federationaddiction.fr/mk/cl/f/sh/7nVU1aA2ng1uQH7yDdJiwXpODz78UC2/ivF2_Yy7lcBb" TargetMode="External"/><Relationship Id="rId4" Type="http://schemas.openxmlformats.org/officeDocument/2006/relationships/webSettings" Target="webSettings.xml"/><Relationship Id="rId9" Type="http://schemas.openxmlformats.org/officeDocument/2006/relationships/hyperlink" Target="http://r.news.federationaddiction.fr/mk/cl/f/sh/7nVU1aA2ng01QkcfF45GuBVa3ccLkFW/slTkren85ju-"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324</Words>
  <Characters>1784</Characters>
  <Application>Microsoft Office Word</Application>
  <DocSecurity>0</DocSecurity>
  <Lines>14</Lines>
  <Paragraphs>4</Paragraphs>
  <ScaleCrop>false</ScaleCrop>
  <Company/>
  <LinksUpToDate>false</LinksUpToDate>
  <CharactersWithSpaces>2104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Bony Nicole Xavier</dc:creator>
  <cp:keywords/>
  <dc:description/>
  <cp:lastModifiedBy>Bony Nicole Xavier</cp:lastModifiedBy>
  <cp:revision>1</cp:revision>
  <dcterms:created xsi:type="dcterms:W3CDTF">2026-04-22T04:11:00Z</dcterms:created>
  <dcterms:modified xsi:type="dcterms:W3CDTF">2026-04-22T04:13:00Z</dcterms:modified>
</cp:coreProperties>
</file>